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D9" w:rsidRDefault="004F5FD9" w:rsidP="004F5FD9">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C5330">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F5FD9" w:rsidRDefault="004F5FD9" w:rsidP="004F5FD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F5FD9" w:rsidRDefault="004F5FD9" w:rsidP="004F5FD9">
      <w:pPr>
        <w:pStyle w:val="a9"/>
        <w:jc w:val="center"/>
        <w:rPr>
          <w:rFonts w:ascii="Times New Roman" w:hAnsi="Times New Roman"/>
          <w:b/>
          <w:sz w:val="28"/>
          <w:szCs w:val="28"/>
        </w:rPr>
      </w:pPr>
      <w:r w:rsidRPr="00CC5330">
        <w:pict>
          <v:line id="_x0000_s1027" style="position:absolute;left:0;text-align:left;z-index:251658240" from="0,12.9pt" to="495pt,12.9pt" strokeweight="1.5pt"/>
        </w:pict>
      </w:r>
    </w:p>
    <w:p w:rsidR="004F5FD9" w:rsidRDefault="004F5FD9" w:rsidP="004F5FD9">
      <w:pPr>
        <w:tabs>
          <w:tab w:val="left" w:pos="3969"/>
        </w:tabs>
        <w:spacing w:after="0"/>
        <w:ind w:right="-1"/>
        <w:rPr>
          <w:rFonts w:ascii="Times New Roman" w:hAnsi="Times New Roman"/>
          <w:sz w:val="24"/>
          <w:szCs w:val="24"/>
        </w:rPr>
      </w:pPr>
      <w:r>
        <w:rPr>
          <w:rFonts w:ascii="Times New Roman" w:hAnsi="Times New Roman"/>
          <w:sz w:val="24"/>
          <w:szCs w:val="24"/>
        </w:rPr>
        <w:t xml:space="preserve">от «15» декабря 2015г. </w:t>
      </w:r>
    </w:p>
    <w:p w:rsidR="004F5FD9" w:rsidRDefault="004F5FD9" w:rsidP="004F5FD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F5FD9" w:rsidRDefault="004F5FD9" w:rsidP="004F5FD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F5FD9" w:rsidRDefault="004F5FD9" w:rsidP="004F5FD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F5FD9" w:rsidRDefault="004F5FD9" w:rsidP="004F5FD9">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4F5FD9" w:rsidRDefault="004F5FD9" w:rsidP="004F5FD9">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4F5FD9" w:rsidRDefault="004F5FD9" w:rsidP="004F5FD9">
      <w:pPr>
        <w:spacing w:after="0"/>
        <w:jc w:val="both"/>
        <w:rPr>
          <w:rFonts w:ascii="Times New Roman" w:hAnsi="Times New Roman"/>
          <w:sz w:val="24"/>
          <w:szCs w:val="24"/>
        </w:rPr>
      </w:pP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В срок до «18» декабря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F5FD9" w:rsidRDefault="004F5FD9" w:rsidP="004F5FD9">
      <w:pPr>
        <w:spacing w:after="0"/>
        <w:ind w:firstLine="708"/>
        <w:jc w:val="both"/>
        <w:rPr>
          <w:rFonts w:ascii="Times New Roman" w:hAnsi="Times New Roman"/>
          <w:sz w:val="24"/>
          <w:szCs w:val="24"/>
        </w:rPr>
      </w:pPr>
    </w:p>
    <w:p w:rsidR="004F5FD9" w:rsidRDefault="004F5FD9" w:rsidP="004F5FD9">
      <w:pPr>
        <w:spacing w:after="0"/>
        <w:ind w:firstLine="708"/>
        <w:jc w:val="both"/>
        <w:rPr>
          <w:rFonts w:ascii="Times New Roman" w:hAnsi="Times New Roman"/>
          <w:sz w:val="24"/>
          <w:szCs w:val="24"/>
        </w:rPr>
      </w:pPr>
    </w:p>
    <w:p w:rsidR="004F5FD9" w:rsidRDefault="004F5FD9" w:rsidP="004F5FD9">
      <w:pPr>
        <w:spacing w:after="0"/>
        <w:ind w:firstLine="708"/>
        <w:jc w:val="both"/>
        <w:rPr>
          <w:rFonts w:ascii="Times New Roman" w:hAnsi="Times New Roman"/>
          <w:sz w:val="24"/>
          <w:szCs w:val="24"/>
        </w:rPr>
      </w:pPr>
    </w:p>
    <w:p w:rsidR="004F5FD9" w:rsidRDefault="004F5FD9" w:rsidP="004F5FD9">
      <w:pPr>
        <w:spacing w:after="0"/>
        <w:ind w:firstLine="708"/>
        <w:jc w:val="both"/>
        <w:rPr>
          <w:rFonts w:ascii="Times New Roman" w:hAnsi="Times New Roman"/>
          <w:sz w:val="24"/>
          <w:szCs w:val="24"/>
        </w:rPr>
      </w:pPr>
    </w:p>
    <w:p w:rsidR="004F5FD9" w:rsidRDefault="004F5FD9" w:rsidP="004F5FD9">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F5FD9" w:rsidRDefault="004F5FD9" w:rsidP="004F5FD9">
      <w:pPr>
        <w:pStyle w:val="a9"/>
      </w:pPr>
      <w:r>
        <w:rPr>
          <w:rFonts w:ascii="Times New Roman" w:hAnsi="Times New Roman"/>
          <w:sz w:val="24"/>
          <w:szCs w:val="24"/>
        </w:rPr>
        <w:t>«Верхняя Волга»                                                                                                   А.А. Катков</w:t>
      </w:r>
    </w:p>
    <w:p w:rsidR="004F5FD9" w:rsidRDefault="004F5FD9" w:rsidP="004F5FD9">
      <w:pPr>
        <w:pStyle w:val="a9"/>
        <w:rPr>
          <w:rFonts w:ascii="Times New Roman" w:hAnsi="Times New Roman"/>
          <w:sz w:val="20"/>
          <w:szCs w:val="20"/>
        </w:rPr>
      </w:pPr>
    </w:p>
    <w:p w:rsidR="004F5FD9" w:rsidRDefault="004F5FD9" w:rsidP="004F5FD9">
      <w:pPr>
        <w:pStyle w:val="a9"/>
        <w:rPr>
          <w:rFonts w:ascii="Times New Roman" w:hAnsi="Times New Roman"/>
          <w:sz w:val="20"/>
          <w:szCs w:val="20"/>
        </w:rPr>
      </w:pPr>
    </w:p>
    <w:p w:rsidR="004F5FD9" w:rsidRDefault="004F5FD9" w:rsidP="004F5FD9">
      <w:pPr>
        <w:pStyle w:val="a9"/>
        <w:rPr>
          <w:rFonts w:ascii="Times New Roman" w:hAnsi="Times New Roman"/>
          <w:sz w:val="20"/>
          <w:szCs w:val="20"/>
        </w:rPr>
      </w:pPr>
    </w:p>
    <w:p w:rsidR="004F5FD9" w:rsidRDefault="004F5FD9" w:rsidP="004F5FD9">
      <w:pPr>
        <w:pStyle w:val="a9"/>
        <w:rPr>
          <w:rFonts w:ascii="Times New Roman" w:hAnsi="Times New Roman"/>
          <w:sz w:val="16"/>
          <w:szCs w:val="16"/>
        </w:rPr>
      </w:pPr>
    </w:p>
    <w:p w:rsidR="004F5FD9" w:rsidRDefault="004F5FD9" w:rsidP="004F5FD9">
      <w:pPr>
        <w:pStyle w:val="a9"/>
        <w:rPr>
          <w:rFonts w:ascii="Times New Roman" w:hAnsi="Times New Roman"/>
          <w:sz w:val="16"/>
          <w:szCs w:val="16"/>
        </w:rPr>
      </w:pPr>
    </w:p>
    <w:p w:rsidR="004F5FD9" w:rsidRDefault="004F5FD9" w:rsidP="004F5FD9">
      <w:pPr>
        <w:spacing w:after="0"/>
        <w:rPr>
          <w:rFonts w:ascii="Times New Roman" w:hAnsi="Times New Roman"/>
        </w:rPr>
        <w:sectPr w:rsidR="004F5FD9">
          <w:pgSz w:w="11906" w:h="16838"/>
          <w:pgMar w:top="993" w:right="850" w:bottom="1134" w:left="1701" w:header="708" w:footer="708" w:gutter="0"/>
          <w:cols w:space="720"/>
        </w:sectPr>
      </w:pPr>
    </w:p>
    <w:p w:rsidR="004F5FD9" w:rsidRDefault="004F5FD9" w:rsidP="004F5FD9">
      <w:pPr>
        <w:jc w:val="right"/>
        <w:rPr>
          <w:rFonts w:ascii="Times New Roman" w:hAnsi="Times New Roman"/>
        </w:rPr>
      </w:pPr>
      <w:r>
        <w:rPr>
          <w:rFonts w:ascii="Times New Roman" w:hAnsi="Times New Roman"/>
        </w:rPr>
        <w:lastRenderedPageBreak/>
        <w:t>приложение № 1 к запросу</w:t>
      </w:r>
    </w:p>
    <w:p w:rsidR="004F5FD9" w:rsidRDefault="004F5FD9" w:rsidP="004F5FD9">
      <w:pPr>
        <w:rPr>
          <w:rFonts w:ascii="Times New Roman" w:hAnsi="Times New Roman"/>
          <w:sz w:val="24"/>
          <w:szCs w:val="24"/>
        </w:rPr>
      </w:pPr>
    </w:p>
    <w:p w:rsidR="004F5FD9" w:rsidRDefault="004F5FD9" w:rsidP="004F5FD9">
      <w:pPr>
        <w:pStyle w:val="a6"/>
        <w:outlineLvl w:val="0"/>
        <w:rPr>
          <w:color w:val="000000"/>
        </w:rPr>
      </w:pPr>
      <w:r>
        <w:rPr>
          <w:color w:val="000000"/>
        </w:rPr>
        <w:t>ФОРМА</w:t>
      </w:r>
    </w:p>
    <w:p w:rsidR="004F5FD9" w:rsidRDefault="004F5FD9" w:rsidP="004F5FD9">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4F5FD9" w:rsidRDefault="004F5FD9" w:rsidP="004F5FD9">
      <w:pPr>
        <w:pStyle w:val="a6"/>
        <w:outlineLvl w:val="0"/>
        <w:rPr>
          <w:color w:val="000000"/>
        </w:rPr>
      </w:pPr>
    </w:p>
    <w:p w:rsidR="004F5FD9" w:rsidRDefault="004F5FD9" w:rsidP="004F5FD9">
      <w:pPr>
        <w:pStyle w:val="a4"/>
        <w:jc w:val="center"/>
      </w:pPr>
      <w:r>
        <w:t xml:space="preserve">НА БЛАНКЕ ОРГАНИЗАЦИИ </w:t>
      </w:r>
    </w:p>
    <w:p w:rsidR="004F5FD9" w:rsidRDefault="004F5FD9" w:rsidP="004F5FD9">
      <w:pPr>
        <w:ind w:left="4678"/>
        <w:rPr>
          <w:rFonts w:ascii="Times New Roman" w:hAnsi="Times New Roman"/>
        </w:rPr>
      </w:pPr>
    </w:p>
    <w:p w:rsidR="004F5FD9" w:rsidRDefault="004F5FD9" w:rsidP="004F5FD9">
      <w:pPr>
        <w:ind w:left="4678"/>
        <w:rPr>
          <w:rFonts w:ascii="Times New Roman" w:hAnsi="Times New Roman"/>
        </w:rPr>
      </w:pPr>
      <w:r>
        <w:rPr>
          <w:rFonts w:ascii="Times New Roman" w:hAnsi="Times New Roman"/>
        </w:rPr>
        <w:t>В ГАУ ЯО «Информационное агентство «Верхняя Волга»</w:t>
      </w:r>
    </w:p>
    <w:p w:rsidR="004F5FD9" w:rsidRDefault="004F5FD9" w:rsidP="004F5FD9">
      <w:pPr>
        <w:ind w:left="4678"/>
        <w:rPr>
          <w:rFonts w:ascii="Times New Roman" w:hAnsi="Times New Roman"/>
        </w:rPr>
      </w:pPr>
      <w:r>
        <w:rPr>
          <w:rFonts w:ascii="Times New Roman" w:hAnsi="Times New Roman"/>
        </w:rPr>
        <w:t>от:______________________________</w:t>
      </w:r>
    </w:p>
    <w:p w:rsidR="004F5FD9" w:rsidRDefault="004F5FD9" w:rsidP="004F5FD9">
      <w:pPr>
        <w:rPr>
          <w:rFonts w:ascii="Times New Roman" w:hAnsi="Times New Roman"/>
        </w:rPr>
      </w:pPr>
    </w:p>
    <w:p w:rsidR="004F5FD9" w:rsidRDefault="004F5FD9" w:rsidP="004F5FD9">
      <w:pPr>
        <w:rPr>
          <w:rFonts w:ascii="Times New Roman" w:hAnsi="Times New Roman"/>
        </w:rPr>
      </w:pPr>
      <w:r>
        <w:rPr>
          <w:rFonts w:ascii="Times New Roman" w:hAnsi="Times New Roman"/>
        </w:rPr>
        <w:t>«___» ________2015г.</w:t>
      </w:r>
    </w:p>
    <w:p w:rsidR="004F5FD9" w:rsidRDefault="004F5FD9" w:rsidP="004F5FD9">
      <w:pPr>
        <w:rPr>
          <w:rFonts w:ascii="Times New Roman" w:hAnsi="Times New Roman"/>
          <w:sz w:val="24"/>
          <w:szCs w:val="24"/>
        </w:rPr>
      </w:pPr>
    </w:p>
    <w:p w:rsidR="004F5FD9" w:rsidRPr="00AA1C97" w:rsidRDefault="004F5FD9" w:rsidP="004F5FD9">
      <w:pPr>
        <w:spacing w:after="0" w:line="240" w:lineRule="auto"/>
        <w:jc w:val="both"/>
        <w:rPr>
          <w:rFonts w:ascii="Times New Roman" w:hAnsi="Times New Roman"/>
          <w:sz w:val="24"/>
          <w:szCs w:val="24"/>
        </w:rPr>
      </w:pPr>
      <w:proofErr w:type="gramStart"/>
      <w:r w:rsidRPr="00AA1C97">
        <w:rPr>
          <w:rFonts w:ascii="Times New Roman" w:hAnsi="Times New Roman"/>
          <w:sz w:val="24"/>
          <w:szCs w:val="24"/>
        </w:rPr>
        <w:t xml:space="preserve">В соответствии с условиями </w:t>
      </w:r>
      <w:r w:rsidRPr="00AA1C97">
        <w:rPr>
          <w:rFonts w:ascii="Times New Roman" w:eastAsia="Times New Roman" w:hAnsi="Times New Roman"/>
          <w:sz w:val="24"/>
          <w:szCs w:val="24"/>
          <w:lang w:eastAsia="ru-RU"/>
        </w:rPr>
        <w:t xml:space="preserve">договора на оказание услуг </w:t>
      </w:r>
      <w:r w:rsidRPr="004F5FD9">
        <w:rPr>
          <w:rFonts w:ascii="Times New Roman" w:hAnsi="Times New Roman"/>
          <w:bCs/>
          <w:sz w:val="24"/>
          <w:szCs w:val="24"/>
        </w:rPr>
        <w:t>по проведению мероприятий сбора и обработки информации об общественном мнении «</w:t>
      </w:r>
      <w:r w:rsidRPr="004F5FD9">
        <w:rPr>
          <w:rFonts w:ascii="Times New Roman" w:hAnsi="Times New Roman"/>
          <w:sz w:val="24"/>
          <w:szCs w:val="24"/>
        </w:rPr>
        <w:t>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AA1C97">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AA1C97">
        <w:rPr>
          <w:rFonts w:ascii="Times New Roman" w:hAnsi="Times New Roman"/>
          <w:sz w:val="24"/>
          <w:szCs w:val="24"/>
        </w:rPr>
        <w:t xml:space="preserve"> рыночных ценах, предлагаем цену </w:t>
      </w:r>
      <w:r w:rsidRPr="00AA1C97">
        <w:rPr>
          <w:rFonts w:ascii="Times New Roman" w:hAnsi="Times New Roman"/>
          <w:i/>
          <w:sz w:val="24"/>
          <w:szCs w:val="24"/>
        </w:rPr>
        <w:t>(название организации),</w:t>
      </w:r>
      <w:r w:rsidRPr="00AA1C97">
        <w:rPr>
          <w:rFonts w:ascii="Times New Roman" w:hAnsi="Times New Roman"/>
          <w:sz w:val="24"/>
          <w:szCs w:val="24"/>
        </w:rPr>
        <w:t xml:space="preserve"> включающую в себя все расходы по выполнению договора, в том числе</w:t>
      </w:r>
      <w:proofErr w:type="gramEnd"/>
      <w:r w:rsidRPr="00AA1C97">
        <w:rPr>
          <w:rFonts w:ascii="Times New Roman" w:hAnsi="Times New Roman"/>
          <w:sz w:val="24"/>
          <w:szCs w:val="24"/>
        </w:rPr>
        <w:t xml:space="preserve"> налоговые:</w:t>
      </w:r>
    </w:p>
    <w:p w:rsidR="004F5FD9" w:rsidRPr="00C65310" w:rsidRDefault="004F5FD9" w:rsidP="004F5FD9">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4F5FD9" w:rsidRPr="00C65310" w:rsidRDefault="004F5FD9" w:rsidP="004F5FD9">
      <w:pPr>
        <w:ind w:firstLine="708"/>
        <w:jc w:val="both"/>
        <w:rPr>
          <w:rFonts w:ascii="Times New Roman" w:hAnsi="Times New Roman"/>
          <w:sz w:val="24"/>
          <w:szCs w:val="24"/>
        </w:rPr>
      </w:pPr>
    </w:p>
    <w:p w:rsidR="004F5FD9" w:rsidRDefault="004F5FD9" w:rsidP="004F5FD9">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4F5FD9" w:rsidRDefault="004F5FD9" w:rsidP="004F5FD9">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4F5FD9" w:rsidRDefault="004F5FD9" w:rsidP="004F5FD9">
      <w:pPr>
        <w:spacing w:after="0"/>
        <w:ind w:firstLine="708"/>
        <w:jc w:val="both"/>
        <w:rPr>
          <w:rFonts w:ascii="Times New Roman" w:hAnsi="Times New Roman"/>
          <w:sz w:val="24"/>
          <w:szCs w:val="24"/>
        </w:rPr>
        <w:sectPr w:rsidR="004F5FD9">
          <w:pgSz w:w="11906" w:h="16838"/>
          <w:pgMar w:top="1134" w:right="1701" w:bottom="992" w:left="851" w:header="709" w:footer="709" w:gutter="0"/>
          <w:cols w:space="720"/>
        </w:sectPr>
      </w:pPr>
      <w:r>
        <w:rPr>
          <w:rFonts w:ascii="Times New Roman" w:hAnsi="Times New Roman"/>
          <w:sz w:val="24"/>
          <w:szCs w:val="24"/>
        </w:rPr>
        <w:t>М.П.</w:t>
      </w:r>
    </w:p>
    <w:p w:rsidR="004F5FD9" w:rsidRDefault="004F5FD9" w:rsidP="004F5FD9">
      <w:pPr>
        <w:pStyle w:val="a6"/>
        <w:jc w:val="left"/>
        <w:outlineLvl w:val="0"/>
        <w:rPr>
          <w:color w:val="000000"/>
        </w:rPr>
      </w:pPr>
    </w:p>
    <w:p w:rsidR="004F5FD9" w:rsidRDefault="004F5FD9" w:rsidP="004F5FD9">
      <w:pPr>
        <w:jc w:val="right"/>
        <w:rPr>
          <w:rFonts w:ascii="Times New Roman" w:hAnsi="Times New Roman"/>
          <w:sz w:val="24"/>
          <w:szCs w:val="24"/>
        </w:rPr>
      </w:pPr>
      <w:r>
        <w:rPr>
          <w:rFonts w:ascii="Times New Roman" w:hAnsi="Times New Roman"/>
          <w:sz w:val="24"/>
          <w:szCs w:val="24"/>
        </w:rPr>
        <w:t>приложение № 2 к запросу</w:t>
      </w:r>
    </w:p>
    <w:p w:rsidR="004F5FD9" w:rsidRDefault="004F5FD9" w:rsidP="004F5FD9">
      <w:pPr>
        <w:jc w:val="both"/>
        <w:rPr>
          <w:b/>
          <w:u w:val="single"/>
        </w:rPr>
      </w:pPr>
      <w:r>
        <w:rPr>
          <w:rFonts w:ascii="Times New Roman" w:hAnsi="Times New Roman"/>
          <w:sz w:val="24"/>
          <w:szCs w:val="24"/>
        </w:rPr>
        <w:t>проект</w:t>
      </w:r>
    </w:p>
    <w:p w:rsidR="004F5FD9" w:rsidRDefault="004F5FD9" w:rsidP="004F5FD9">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4F5FD9" w:rsidRPr="00EA285D" w:rsidRDefault="004F5FD9" w:rsidP="004F5FD9">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 xml:space="preserve">мероприятий сбора и обработки информации об </w:t>
      </w:r>
      <w:r>
        <w:rPr>
          <w:rFonts w:ascii="Times New Roman" w:hAnsi="Times New Roman"/>
          <w:b/>
          <w:bCs/>
          <w:sz w:val="24"/>
          <w:szCs w:val="24"/>
        </w:rPr>
        <w:t>общественном мнении «</w:t>
      </w:r>
      <w:r w:rsidRPr="00505583">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региональными </w:t>
      </w:r>
      <w:r>
        <w:rPr>
          <w:rFonts w:ascii="Times New Roman" w:hAnsi="Times New Roman"/>
          <w:b/>
          <w:sz w:val="24"/>
          <w:szCs w:val="24"/>
        </w:rPr>
        <w:t>печатными средствами массовой информации»</w:t>
      </w:r>
    </w:p>
    <w:p w:rsidR="004F5FD9" w:rsidRDefault="004F5FD9" w:rsidP="004F5FD9">
      <w:pPr>
        <w:spacing w:after="0" w:line="240" w:lineRule="auto"/>
        <w:jc w:val="center"/>
        <w:rPr>
          <w:rFonts w:ascii="Times New Roman" w:eastAsia="Times New Roman" w:hAnsi="Times New Roman"/>
          <w:b/>
          <w:bCs/>
          <w:color w:val="000000"/>
          <w:sz w:val="24"/>
          <w:szCs w:val="24"/>
          <w:lang w:eastAsia="ru-RU"/>
        </w:rPr>
      </w:pPr>
    </w:p>
    <w:p w:rsidR="004F5FD9" w:rsidRDefault="004F5FD9" w:rsidP="004F5FD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201___г.</w:t>
      </w:r>
    </w:p>
    <w:p w:rsidR="004F5FD9" w:rsidRDefault="004F5FD9" w:rsidP="004F5FD9">
      <w:pPr>
        <w:spacing w:after="0" w:line="240" w:lineRule="auto"/>
        <w:jc w:val="both"/>
        <w:rPr>
          <w:rFonts w:ascii="Times New Roman" w:eastAsia="Times New Roman" w:hAnsi="Times New Roman"/>
          <w:color w:val="000000"/>
          <w:sz w:val="24"/>
          <w:szCs w:val="24"/>
          <w:lang w:eastAsia="ru-RU"/>
        </w:rPr>
      </w:pPr>
    </w:p>
    <w:p w:rsidR="004F5FD9" w:rsidRDefault="004F5FD9" w:rsidP="004F5FD9">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4F5FD9" w:rsidRDefault="004F5FD9" w:rsidP="004F5FD9">
      <w:pPr>
        <w:spacing w:after="0" w:line="240" w:lineRule="auto"/>
        <w:ind w:firstLine="567"/>
        <w:jc w:val="center"/>
        <w:rPr>
          <w:rFonts w:ascii="Times New Roman" w:eastAsia="Times New Roman" w:hAnsi="Times New Roman"/>
          <w:b/>
          <w:bCs/>
          <w:color w:val="000000"/>
          <w:sz w:val="24"/>
          <w:szCs w:val="24"/>
          <w:lang w:eastAsia="ru-RU"/>
        </w:rPr>
      </w:pPr>
    </w:p>
    <w:p w:rsidR="004F5FD9" w:rsidRDefault="004F5FD9" w:rsidP="004F5FD9">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4F5FD9" w:rsidRDefault="004F5FD9" w:rsidP="004F5FD9">
      <w:pPr>
        <w:spacing w:after="0" w:line="240" w:lineRule="auto"/>
        <w:jc w:val="both"/>
        <w:rPr>
          <w:rFonts w:ascii="Times New Roman" w:eastAsia="Times New Roman" w:hAnsi="Times New Roman"/>
          <w:b/>
          <w:bCs/>
          <w:color w:val="000000"/>
          <w:sz w:val="24"/>
          <w:szCs w:val="24"/>
          <w:lang w:eastAsia="ru-RU"/>
        </w:rPr>
      </w:pPr>
    </w:p>
    <w:p w:rsidR="004F5FD9" w:rsidRPr="004F5FD9" w:rsidRDefault="004F5FD9" w:rsidP="004F5FD9">
      <w:pPr>
        <w:spacing w:after="0" w:line="240" w:lineRule="auto"/>
        <w:jc w:val="both"/>
        <w:rPr>
          <w:rFonts w:ascii="Times New Roman" w:hAnsi="Times New Roman"/>
          <w:sz w:val="24"/>
          <w:szCs w:val="24"/>
        </w:rPr>
      </w:pPr>
      <w:proofErr w:type="gramStart"/>
      <w:r w:rsidRPr="004F5FD9">
        <w:rPr>
          <w:rFonts w:ascii="Times New Roman" w:eastAsia="Times New Roman" w:hAnsi="Times New Roman"/>
          <w:sz w:val="24"/>
          <w:szCs w:val="24"/>
          <w:lang w:eastAsia="ru-RU"/>
        </w:rPr>
        <w:t xml:space="preserve">По настоящему </w:t>
      </w:r>
      <w:r w:rsidRPr="004F5FD9">
        <w:rPr>
          <w:rFonts w:ascii="Times New Roman" w:eastAsia="Times New Roman" w:hAnsi="Times New Roman"/>
          <w:spacing w:val="6"/>
          <w:sz w:val="24"/>
          <w:szCs w:val="24"/>
          <w:lang w:eastAsia="ru-RU"/>
        </w:rPr>
        <w:t xml:space="preserve">Договору Исполнитель обязуется оказать услуги </w:t>
      </w:r>
      <w:r w:rsidRPr="004F5FD9">
        <w:rPr>
          <w:rFonts w:ascii="Times New Roman" w:hAnsi="Times New Roman"/>
          <w:bCs/>
          <w:sz w:val="24"/>
          <w:szCs w:val="24"/>
        </w:rPr>
        <w:t>по проведению мероприятий сбора и обработки информации об общественном мнении «</w:t>
      </w:r>
      <w:r w:rsidRPr="004F5FD9">
        <w:rPr>
          <w:rFonts w:ascii="Times New Roman" w:hAnsi="Times New Roman"/>
          <w:sz w:val="24"/>
          <w:szCs w:val="24"/>
        </w:rPr>
        <w:t>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4F5FD9">
        <w:rPr>
          <w:rFonts w:ascii="Times New Roman" w:eastAsia="Times New Roman" w:hAnsi="Times New Roman"/>
          <w:spacing w:val="6"/>
          <w:sz w:val="24"/>
          <w:szCs w:val="24"/>
          <w:lang w:eastAsia="ru-RU"/>
        </w:rPr>
        <w:t>, в соответствии с Техническим заданием (приложение № 1 к Договору), являющимся неотъемлемой частью</w:t>
      </w:r>
      <w:r w:rsidRPr="004F5FD9">
        <w:rPr>
          <w:rFonts w:ascii="Times New Roman" w:eastAsia="Times New Roman" w:hAnsi="Times New Roman"/>
          <w:sz w:val="24"/>
          <w:szCs w:val="24"/>
          <w:lang w:eastAsia="ru-RU"/>
        </w:rPr>
        <w:t xml:space="preserve"> настоящего Договора, а Заказчик обязуется принять и оплатить оказанные услуги.</w:t>
      </w:r>
      <w:proofErr w:type="gramEnd"/>
    </w:p>
    <w:p w:rsidR="004F5FD9" w:rsidRDefault="004F5FD9" w:rsidP="004F5FD9">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4F5FD9" w:rsidRDefault="004F5FD9" w:rsidP="004F5FD9">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4F5FD9" w:rsidRDefault="004F5FD9" w:rsidP="004F5FD9">
      <w:pPr>
        <w:spacing w:after="0" w:line="240" w:lineRule="auto"/>
        <w:contextualSpacing/>
        <w:jc w:val="both"/>
        <w:rPr>
          <w:rFonts w:ascii="Times New Roman" w:eastAsia="Times New Roman" w:hAnsi="Times New Roman"/>
          <w:b/>
          <w:sz w:val="24"/>
          <w:szCs w:val="24"/>
          <w:lang w:eastAsia="ru-RU"/>
        </w:rPr>
      </w:pPr>
    </w:p>
    <w:p w:rsidR="004F5FD9" w:rsidRDefault="004F5FD9" w:rsidP="004F5FD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4F5FD9" w:rsidRDefault="004F5FD9" w:rsidP="004F5FD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4F5FD9" w:rsidRDefault="004F5FD9" w:rsidP="004F5FD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4F5FD9" w:rsidRDefault="004F5FD9" w:rsidP="004F5FD9">
      <w:pPr>
        <w:tabs>
          <w:tab w:val="left" w:pos="709"/>
        </w:tabs>
        <w:spacing w:after="0" w:line="240" w:lineRule="atLeast"/>
        <w:jc w:val="both"/>
        <w:rPr>
          <w:rFonts w:ascii="Times New Roman" w:eastAsia="Times New Roman" w:hAnsi="Times New Roman"/>
          <w:color w:val="000000"/>
          <w:sz w:val="24"/>
          <w:szCs w:val="24"/>
          <w:lang w:eastAsia="ru-RU"/>
        </w:rPr>
      </w:pP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p>
    <w:p w:rsidR="004F5FD9" w:rsidRDefault="004F5FD9" w:rsidP="004F5FD9">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4F5FD9" w:rsidRDefault="004F5FD9" w:rsidP="004F5FD9">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4F5FD9" w:rsidRDefault="004F5FD9" w:rsidP="004F5FD9">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4F5FD9" w:rsidRDefault="004F5FD9" w:rsidP="004F5F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4F5FD9" w:rsidRDefault="004F5FD9" w:rsidP="004F5F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4F5FD9" w:rsidRDefault="004F5FD9" w:rsidP="004F5FD9">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4F5FD9" w:rsidRDefault="004F5FD9" w:rsidP="004F5FD9">
      <w:pPr>
        <w:spacing w:after="0" w:line="240" w:lineRule="auto"/>
        <w:jc w:val="both"/>
        <w:rPr>
          <w:rFonts w:ascii="Times New Roman" w:eastAsia="Times New Roman" w:hAnsi="Times New Roman"/>
          <w:sz w:val="24"/>
          <w:szCs w:val="24"/>
          <w:lang w:eastAsia="ru-RU"/>
        </w:rPr>
      </w:pP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4F5FD9" w:rsidRDefault="004F5FD9" w:rsidP="004F5FD9">
      <w:pPr>
        <w:overflowPunct w:val="0"/>
        <w:spacing w:after="0" w:line="240" w:lineRule="auto"/>
        <w:jc w:val="both"/>
        <w:textAlignment w:val="baseline"/>
        <w:rPr>
          <w:rFonts w:ascii="Times New Roman" w:eastAsia="Times New Roman" w:hAnsi="Times New Roman"/>
          <w:b/>
          <w:bCs/>
          <w:sz w:val="24"/>
          <w:szCs w:val="24"/>
        </w:rPr>
      </w:pPr>
    </w:p>
    <w:p w:rsidR="004F5FD9" w:rsidRDefault="004F5FD9" w:rsidP="004F5FD9">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4F5FD9" w:rsidRDefault="004F5FD9" w:rsidP="004F5FD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F5FD9" w:rsidRDefault="004F5FD9" w:rsidP="004F5FD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F5FD9" w:rsidRDefault="004F5FD9" w:rsidP="004F5FD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4F5FD9" w:rsidRDefault="004F5FD9" w:rsidP="004F5FD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4F5FD9" w:rsidRDefault="004F5FD9" w:rsidP="004F5FD9">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F5FD9" w:rsidRDefault="004F5FD9" w:rsidP="004F5FD9">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4F5FD9" w:rsidRDefault="004F5FD9" w:rsidP="004F5FD9">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4F5FD9" w:rsidRDefault="004F5FD9" w:rsidP="004F5FD9">
      <w:pPr>
        <w:spacing w:after="0" w:line="240" w:lineRule="auto"/>
        <w:jc w:val="both"/>
        <w:rPr>
          <w:rFonts w:ascii="Times New Roman" w:eastAsia="Times New Roman" w:hAnsi="Times New Roman"/>
          <w:b/>
          <w:bCs/>
          <w:sz w:val="24"/>
          <w:szCs w:val="24"/>
          <w:lang w:eastAsia="ru-RU"/>
        </w:rPr>
      </w:pPr>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4F5FD9" w:rsidRDefault="004F5FD9" w:rsidP="004F5FD9">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4F5FD9" w:rsidRDefault="004F5FD9" w:rsidP="004F5FD9">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4F5FD9" w:rsidRDefault="004F5FD9" w:rsidP="004F5F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4F5FD9" w:rsidRDefault="004F5FD9" w:rsidP="004F5F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F5FD9" w:rsidRDefault="004F5FD9" w:rsidP="004F5FD9">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4F5FD9" w:rsidRDefault="004F5FD9" w:rsidP="004F5FD9">
      <w:pPr>
        <w:spacing w:after="0" w:line="240" w:lineRule="auto"/>
        <w:jc w:val="both"/>
        <w:rPr>
          <w:rFonts w:ascii="Times New Roman" w:eastAsia="Times New Roman" w:hAnsi="Times New Roman"/>
          <w:sz w:val="24"/>
          <w:szCs w:val="24"/>
          <w:lang w:eastAsia="ru-RU"/>
        </w:rPr>
      </w:pPr>
    </w:p>
    <w:p w:rsidR="004F5FD9" w:rsidRDefault="004F5FD9" w:rsidP="004F5FD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4F5FD9" w:rsidRDefault="004F5FD9" w:rsidP="004F5FD9">
      <w:pPr>
        <w:overflowPunct w:val="0"/>
        <w:spacing w:after="0" w:line="240" w:lineRule="auto"/>
        <w:jc w:val="both"/>
        <w:textAlignment w:val="baseline"/>
        <w:rPr>
          <w:rFonts w:ascii="Times New Roman" w:eastAsia="Times New Roman" w:hAnsi="Times New Roman"/>
          <w:b/>
          <w:bCs/>
          <w:sz w:val="24"/>
          <w:szCs w:val="24"/>
        </w:rPr>
      </w:pPr>
    </w:p>
    <w:p w:rsidR="004F5FD9" w:rsidRDefault="004F5FD9" w:rsidP="004F5FD9">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4F5FD9" w:rsidRDefault="004F5FD9" w:rsidP="004F5FD9">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F5FD9" w:rsidRDefault="004F5FD9" w:rsidP="004F5FD9">
      <w:pPr>
        <w:spacing w:after="0" w:line="240" w:lineRule="auto"/>
        <w:jc w:val="both"/>
        <w:rPr>
          <w:rFonts w:ascii="Times New Roman" w:eastAsia="Times New Roman" w:hAnsi="Times New Roman"/>
          <w:sz w:val="24"/>
          <w:szCs w:val="24"/>
          <w:lang w:eastAsia="ru-RU"/>
        </w:rPr>
      </w:pPr>
    </w:p>
    <w:p w:rsidR="004F5FD9" w:rsidRDefault="004F5FD9" w:rsidP="004F5FD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4F5FD9" w:rsidRDefault="004F5FD9" w:rsidP="004F5FD9">
      <w:pPr>
        <w:spacing w:after="0" w:line="240" w:lineRule="auto"/>
        <w:ind w:firstLine="540"/>
        <w:jc w:val="both"/>
        <w:rPr>
          <w:rFonts w:ascii="Times New Roman" w:eastAsia="Times New Roman" w:hAnsi="Times New Roman"/>
          <w:b/>
          <w:bCs/>
          <w:sz w:val="24"/>
          <w:szCs w:val="24"/>
          <w:lang w:eastAsia="ru-RU"/>
        </w:rPr>
      </w:pP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4F5FD9" w:rsidRDefault="004F5FD9" w:rsidP="004F5FD9">
      <w:pPr>
        <w:overflowPunct w:val="0"/>
        <w:spacing w:after="0" w:line="240" w:lineRule="auto"/>
        <w:jc w:val="both"/>
        <w:textAlignment w:val="baseline"/>
        <w:rPr>
          <w:rFonts w:ascii="Times New Roman" w:eastAsia="Times New Roman" w:hAnsi="Times New Roman"/>
          <w:b/>
          <w:bCs/>
          <w:sz w:val="24"/>
          <w:szCs w:val="24"/>
        </w:rPr>
      </w:pPr>
    </w:p>
    <w:p w:rsidR="004F5FD9" w:rsidRDefault="004F5FD9" w:rsidP="004F5FD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4F5FD9" w:rsidRDefault="004F5FD9" w:rsidP="004F5FD9">
      <w:pPr>
        <w:overflowPunct w:val="0"/>
        <w:spacing w:after="0" w:line="240" w:lineRule="auto"/>
        <w:jc w:val="both"/>
        <w:textAlignment w:val="baseline"/>
        <w:rPr>
          <w:rFonts w:ascii="Times New Roman" w:eastAsia="Times New Roman" w:hAnsi="Times New Roman"/>
          <w:b/>
          <w:bCs/>
          <w:sz w:val="24"/>
          <w:szCs w:val="24"/>
        </w:rPr>
      </w:pP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F5FD9" w:rsidRDefault="004F5FD9" w:rsidP="004F5FD9">
      <w:pPr>
        <w:tabs>
          <w:tab w:val="left" w:pos="567"/>
        </w:tabs>
        <w:spacing w:after="0" w:line="240" w:lineRule="auto"/>
        <w:ind w:firstLine="709"/>
        <w:jc w:val="both"/>
        <w:rPr>
          <w:rFonts w:ascii="Times New Roman" w:eastAsia="Times New Roman" w:hAnsi="Times New Roman"/>
          <w:sz w:val="24"/>
          <w:szCs w:val="24"/>
          <w:lang w:eastAsia="ru-RU"/>
        </w:rPr>
      </w:pPr>
    </w:p>
    <w:p w:rsidR="004F5FD9" w:rsidRDefault="004F5FD9" w:rsidP="004F5FD9">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4F5FD9" w:rsidRDefault="004F5FD9" w:rsidP="004F5FD9">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4F5FD9" w:rsidRDefault="004F5FD9" w:rsidP="004F5FD9">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4F5FD9" w:rsidRDefault="004F5FD9" w:rsidP="004F5FD9">
      <w:pPr>
        <w:overflowPunct w:val="0"/>
        <w:spacing w:after="0" w:line="240" w:lineRule="auto"/>
        <w:jc w:val="both"/>
        <w:textAlignment w:val="baseline"/>
        <w:rPr>
          <w:rFonts w:ascii="Times New Roman" w:eastAsia="Times New Roman" w:hAnsi="Times New Roman"/>
          <w:sz w:val="24"/>
          <w:szCs w:val="24"/>
        </w:rPr>
      </w:pPr>
    </w:p>
    <w:p w:rsidR="004F5FD9" w:rsidRDefault="004F5FD9" w:rsidP="004F5FD9">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4F5FD9" w:rsidRDefault="004F5FD9" w:rsidP="004F5FD9">
      <w:pPr>
        <w:overflowPunct w:val="0"/>
        <w:spacing w:after="0" w:line="240" w:lineRule="auto"/>
        <w:jc w:val="both"/>
        <w:textAlignment w:val="baseline"/>
        <w:rPr>
          <w:rFonts w:ascii="Times New Roman" w:eastAsia="Times New Roman" w:hAnsi="Times New Roman"/>
          <w:b/>
          <w:sz w:val="24"/>
          <w:szCs w:val="24"/>
        </w:rPr>
      </w:pP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4F5FD9" w:rsidRDefault="004F5FD9" w:rsidP="004F5FD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4F5FD9" w:rsidRDefault="004F5FD9" w:rsidP="004F5FD9">
      <w:pPr>
        <w:overflowPunct w:val="0"/>
        <w:spacing w:after="0" w:line="240" w:lineRule="auto"/>
        <w:jc w:val="both"/>
        <w:textAlignment w:val="baseline"/>
        <w:rPr>
          <w:rFonts w:ascii="Times New Roman" w:eastAsia="Times New Roman" w:hAnsi="Times New Roman"/>
          <w:b/>
          <w:sz w:val="24"/>
          <w:szCs w:val="24"/>
        </w:rPr>
      </w:pP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4F5FD9" w:rsidRDefault="004F5FD9" w:rsidP="004F5FD9">
      <w:pPr>
        <w:overflowPunct w:val="0"/>
        <w:spacing w:after="0" w:line="240" w:lineRule="auto"/>
        <w:contextualSpacing/>
        <w:jc w:val="both"/>
        <w:textAlignment w:val="baseline"/>
        <w:rPr>
          <w:rFonts w:ascii="Times New Roman" w:eastAsia="Times New Roman" w:hAnsi="Times New Roman"/>
          <w:vanish/>
          <w:sz w:val="24"/>
          <w:szCs w:val="24"/>
        </w:rPr>
      </w:pPr>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4F5FD9" w:rsidRDefault="004F5FD9" w:rsidP="004F5FD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F5FD9" w:rsidRDefault="004F5FD9" w:rsidP="004F5FD9">
      <w:pPr>
        <w:overflowPunct w:val="0"/>
        <w:spacing w:after="0" w:line="240" w:lineRule="auto"/>
        <w:jc w:val="both"/>
        <w:textAlignment w:val="baseline"/>
        <w:rPr>
          <w:rFonts w:ascii="Times New Roman" w:eastAsia="Times New Roman" w:hAnsi="Times New Roman"/>
          <w:b/>
          <w:bCs/>
          <w:sz w:val="24"/>
          <w:szCs w:val="24"/>
        </w:rPr>
      </w:pPr>
    </w:p>
    <w:p w:rsidR="004F5FD9" w:rsidRDefault="004F5FD9" w:rsidP="004F5FD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4F5FD9" w:rsidRDefault="004F5FD9" w:rsidP="004F5FD9">
      <w:pPr>
        <w:spacing w:after="0" w:line="240" w:lineRule="auto"/>
        <w:jc w:val="both"/>
        <w:rPr>
          <w:rFonts w:ascii="Times New Roman" w:eastAsia="Times New Roman" w:hAnsi="Times New Roman"/>
          <w:b/>
          <w:bCs/>
          <w:sz w:val="24"/>
          <w:szCs w:val="24"/>
          <w:lang w:eastAsia="ru-RU"/>
        </w:rPr>
      </w:pPr>
    </w:p>
    <w:p w:rsidR="004F5FD9" w:rsidRDefault="004F5FD9" w:rsidP="004F5FD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4F5FD9" w:rsidRDefault="004F5FD9" w:rsidP="004F5FD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4F5FD9" w:rsidRDefault="004F5FD9" w:rsidP="004F5F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4F5FD9" w:rsidRDefault="004F5FD9" w:rsidP="004F5FD9">
      <w:pPr>
        <w:tabs>
          <w:tab w:val="left" w:pos="426"/>
        </w:tabs>
        <w:spacing w:after="0" w:line="240" w:lineRule="auto"/>
        <w:jc w:val="both"/>
        <w:rPr>
          <w:rFonts w:ascii="Times New Roman" w:eastAsia="Times New Roman" w:hAnsi="Times New Roman"/>
          <w:b/>
          <w:color w:val="000000"/>
          <w:sz w:val="24"/>
          <w:szCs w:val="24"/>
          <w:lang w:eastAsia="ru-RU"/>
        </w:rPr>
      </w:pPr>
    </w:p>
    <w:p w:rsidR="004F5FD9" w:rsidRDefault="004F5FD9" w:rsidP="004F5FD9">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4F5FD9" w:rsidRDefault="004F5FD9" w:rsidP="004F5FD9">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4F5FD9" w:rsidTr="00DA5EDA">
        <w:tc>
          <w:tcPr>
            <w:tcW w:w="5813" w:type="dxa"/>
            <w:hideMark/>
          </w:tcPr>
          <w:p w:rsidR="004F5FD9" w:rsidRDefault="004F5FD9"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4F5FD9" w:rsidRDefault="004F5FD9"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4F5FD9" w:rsidTr="00DA5EDA">
        <w:trPr>
          <w:trHeight w:val="4011"/>
        </w:trPr>
        <w:tc>
          <w:tcPr>
            <w:tcW w:w="5813" w:type="dxa"/>
            <w:hideMark/>
          </w:tcPr>
          <w:p w:rsidR="004F5FD9" w:rsidRDefault="004F5FD9" w:rsidP="00DA5ED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4F5FD9" w:rsidRDefault="004F5FD9" w:rsidP="00DA5EDA">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4F5FD9" w:rsidRDefault="004F5FD9" w:rsidP="00DA5E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4F5FD9" w:rsidRDefault="004F5FD9" w:rsidP="00DA5EDA">
            <w:pPr>
              <w:spacing w:after="0"/>
              <w:rPr>
                <w:rFonts w:asciiTheme="minorHAnsi" w:eastAsiaTheme="minorHAnsi" w:hAnsiTheme="minorHAnsi"/>
              </w:rPr>
            </w:pPr>
          </w:p>
        </w:tc>
      </w:tr>
      <w:tr w:rsidR="004F5FD9" w:rsidTr="00DA5EDA">
        <w:tc>
          <w:tcPr>
            <w:tcW w:w="5813" w:type="dxa"/>
          </w:tcPr>
          <w:p w:rsidR="004F5FD9" w:rsidRDefault="004F5FD9" w:rsidP="00DA5ED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4F5FD9" w:rsidRDefault="004F5FD9" w:rsidP="00DA5EDA">
            <w:pPr>
              <w:spacing w:after="0" w:line="240" w:lineRule="auto"/>
              <w:jc w:val="both"/>
              <w:rPr>
                <w:rFonts w:ascii="Times New Roman" w:hAnsi="Times New Roman"/>
                <w:sz w:val="24"/>
                <w:szCs w:val="24"/>
                <w:lang w:eastAsia="ru-RU"/>
              </w:rPr>
            </w:pPr>
          </w:p>
          <w:p w:rsidR="004F5FD9" w:rsidRDefault="004F5FD9"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4F5FD9" w:rsidRDefault="004F5FD9" w:rsidP="00DA5EDA">
            <w:pPr>
              <w:spacing w:after="0" w:line="240" w:lineRule="auto"/>
              <w:jc w:val="both"/>
              <w:rPr>
                <w:rFonts w:ascii="Times New Roman" w:eastAsia="Times New Roman" w:hAnsi="Times New Roman"/>
                <w:sz w:val="24"/>
                <w:szCs w:val="24"/>
                <w:lang w:eastAsia="ru-RU"/>
              </w:rPr>
            </w:pPr>
          </w:p>
          <w:p w:rsidR="004F5FD9" w:rsidRDefault="004F5FD9" w:rsidP="00DA5ED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4F5FD9" w:rsidRDefault="004F5FD9" w:rsidP="00DA5EDA">
            <w:pPr>
              <w:spacing w:after="0" w:line="240" w:lineRule="auto"/>
              <w:jc w:val="both"/>
              <w:rPr>
                <w:rFonts w:ascii="Times New Roman" w:eastAsia="Times New Roman" w:hAnsi="Times New Roman"/>
                <w:sz w:val="24"/>
                <w:szCs w:val="24"/>
              </w:rPr>
            </w:pPr>
          </w:p>
        </w:tc>
      </w:tr>
    </w:tbl>
    <w:p w:rsidR="004F5FD9" w:rsidRDefault="004F5FD9" w:rsidP="004F5FD9">
      <w:pPr>
        <w:spacing w:after="0" w:line="240" w:lineRule="auto"/>
        <w:jc w:val="both"/>
        <w:rPr>
          <w:rFonts w:ascii="Times New Roman" w:eastAsia="Times New Roman" w:hAnsi="Times New Roman"/>
          <w:snapToGrid w:val="0"/>
          <w:color w:val="000000"/>
          <w:sz w:val="24"/>
          <w:szCs w:val="24"/>
          <w:lang w:eastAsia="ru-RU"/>
        </w:rPr>
      </w:pPr>
    </w:p>
    <w:p w:rsidR="004F5FD9" w:rsidRDefault="004F5FD9" w:rsidP="004F5FD9">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4F5FD9" w:rsidRDefault="004F5FD9" w:rsidP="004F5F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4F5FD9" w:rsidRDefault="004F5FD9" w:rsidP="004F5F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201___г.</w:t>
      </w:r>
    </w:p>
    <w:p w:rsidR="004F5FD9" w:rsidRDefault="004F5FD9" w:rsidP="004F5FD9">
      <w:pPr>
        <w:pStyle w:val="aa"/>
        <w:tabs>
          <w:tab w:val="left" w:pos="993"/>
        </w:tabs>
        <w:jc w:val="both"/>
        <w:rPr>
          <w:rFonts w:ascii="Times New Roman" w:hAnsi="Times New Roman"/>
          <w:szCs w:val="24"/>
          <w:lang w:val="ru-RU"/>
        </w:rPr>
      </w:pPr>
    </w:p>
    <w:p w:rsidR="004F5FD9" w:rsidRPr="003E7C57" w:rsidRDefault="004F5FD9" w:rsidP="004F5FD9">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4F5FD9" w:rsidRPr="00EA285D" w:rsidRDefault="004F5FD9" w:rsidP="004F5FD9">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 xml:space="preserve">мероприятий сбора и обработки информации об </w:t>
      </w:r>
      <w:r>
        <w:rPr>
          <w:rFonts w:ascii="Times New Roman" w:hAnsi="Times New Roman"/>
          <w:b/>
          <w:bCs/>
          <w:sz w:val="24"/>
          <w:szCs w:val="24"/>
        </w:rPr>
        <w:t>общественном мнении «</w:t>
      </w:r>
      <w:r w:rsidRPr="00505583">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региональными </w:t>
      </w:r>
      <w:r>
        <w:rPr>
          <w:rFonts w:ascii="Times New Roman" w:hAnsi="Times New Roman"/>
          <w:b/>
          <w:sz w:val="24"/>
          <w:szCs w:val="24"/>
        </w:rPr>
        <w:t>печатными средствами массовой информации»</w:t>
      </w:r>
    </w:p>
    <w:p w:rsidR="004F5FD9" w:rsidRDefault="004F5FD9" w:rsidP="004F5FD9">
      <w:pPr>
        <w:spacing w:after="0" w:line="240" w:lineRule="auto"/>
        <w:ind w:firstLine="709"/>
        <w:jc w:val="both"/>
        <w:rPr>
          <w:rFonts w:ascii="Times New Roman" w:hAnsi="Times New Roman"/>
          <w:sz w:val="24"/>
          <w:szCs w:val="24"/>
        </w:rPr>
      </w:pPr>
    </w:p>
    <w:p w:rsidR="004F5FD9" w:rsidRPr="00EA285D" w:rsidRDefault="004F5FD9" w:rsidP="004F5FD9">
      <w:pPr>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EA285D">
        <w:rPr>
          <w:rFonts w:ascii="Times New Roman" w:hAnsi="Times New Roman"/>
          <w:b/>
          <w:sz w:val="24"/>
          <w:szCs w:val="24"/>
        </w:rPr>
        <w:t xml:space="preserve">. Содержание работ </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C255B7">
        <w:rPr>
          <w:rFonts w:ascii="Times New Roman" w:hAnsi="Times New Roman"/>
          <w:sz w:val="24"/>
          <w:szCs w:val="24"/>
        </w:rPr>
        <w:t xml:space="preserve">мероприятий сбора и обработки информации об общественном мнении </w:t>
      </w:r>
      <w:r>
        <w:rPr>
          <w:rFonts w:ascii="Times New Roman" w:hAnsi="Times New Roman"/>
          <w:sz w:val="24"/>
          <w:szCs w:val="24"/>
        </w:rPr>
        <w:t>по вопросу о</w:t>
      </w:r>
      <w:r w:rsidRPr="00215CE6">
        <w:rPr>
          <w:rFonts w:ascii="Times New Roman" w:hAnsi="Times New Roman"/>
          <w:sz w:val="24"/>
          <w:szCs w:val="24"/>
        </w:rPr>
        <w:t>ценк</w:t>
      </w:r>
      <w:r>
        <w:rPr>
          <w:rFonts w:ascii="Times New Roman" w:hAnsi="Times New Roman"/>
          <w:sz w:val="24"/>
          <w:szCs w:val="24"/>
        </w:rPr>
        <w:t>и</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w:t>
      </w:r>
      <w:r>
        <w:rPr>
          <w:rFonts w:ascii="Times New Roman" w:hAnsi="Times New Roman"/>
          <w:sz w:val="24"/>
          <w:szCs w:val="24"/>
        </w:rPr>
        <w:t>печатными средствами массовой информации.</w:t>
      </w:r>
    </w:p>
    <w:p w:rsidR="004F5FD9" w:rsidRPr="0068495D" w:rsidRDefault="004F5FD9" w:rsidP="004F5FD9">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Объект </w:t>
      </w:r>
      <w:r>
        <w:rPr>
          <w:rFonts w:ascii="Times New Roman" w:hAnsi="Times New Roman"/>
          <w:i/>
          <w:sz w:val="24"/>
          <w:szCs w:val="24"/>
        </w:rPr>
        <w:t>сбора информации</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4F5FD9" w:rsidRDefault="004F5FD9" w:rsidP="004F5FD9">
      <w:pPr>
        <w:spacing w:after="0" w:line="240" w:lineRule="auto"/>
        <w:ind w:firstLine="709"/>
        <w:jc w:val="both"/>
        <w:rPr>
          <w:rFonts w:ascii="Times New Roman" w:hAnsi="Times New Roman"/>
          <w:i/>
          <w:sz w:val="24"/>
          <w:szCs w:val="24"/>
        </w:rPr>
      </w:pPr>
    </w:p>
    <w:p w:rsidR="004F5FD9" w:rsidRPr="00EA4BD2" w:rsidRDefault="004F5FD9" w:rsidP="004F5FD9">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Цели </w:t>
      </w:r>
      <w:r>
        <w:rPr>
          <w:rFonts w:ascii="Times New Roman" w:hAnsi="Times New Roman"/>
          <w:i/>
          <w:sz w:val="24"/>
          <w:szCs w:val="24"/>
        </w:rPr>
        <w:t>работ</w:t>
      </w:r>
      <w:r w:rsidRPr="00EA4BD2">
        <w:rPr>
          <w:rFonts w:ascii="Times New Roman" w:hAnsi="Times New Roman"/>
          <w:sz w:val="24"/>
          <w:szCs w:val="24"/>
        </w:rPr>
        <w:t>:</w:t>
      </w:r>
    </w:p>
    <w:p w:rsidR="004F5FD9" w:rsidRDefault="004F5FD9" w:rsidP="004F5F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социально-демографические характеристики аудитории ярославской областной газеты «Северный край – Ярославский регион» и других областных печатных средств массовой информации, а также динамику ее изменений;</w:t>
      </w:r>
    </w:p>
    <w:p w:rsidR="004F5FD9" w:rsidRDefault="004F5FD9" w:rsidP="004F5FD9">
      <w:pPr>
        <w:spacing w:after="0" w:line="240" w:lineRule="auto"/>
        <w:ind w:firstLine="709"/>
        <w:jc w:val="both"/>
        <w:rPr>
          <w:rFonts w:ascii="Times New Roman" w:hAnsi="Times New Roman"/>
          <w:color w:val="000000"/>
          <w:sz w:val="24"/>
          <w:szCs w:val="24"/>
        </w:rPr>
      </w:pPr>
      <w:r w:rsidRPr="00C027B1">
        <w:rPr>
          <w:rFonts w:ascii="Times New Roman" w:hAnsi="Times New Roman"/>
          <w:color w:val="000000"/>
          <w:sz w:val="24"/>
          <w:szCs w:val="24"/>
        </w:rPr>
        <w:t>- определить уровень доверия населения ярославской областной газете «Северный край – Ярославский регион», а также другим печатным (газеты и журналы) средствам массовой информации, информирующим о деятельности органов исполнительной власти Ярославской области;</w:t>
      </w:r>
    </w:p>
    <w:p w:rsidR="004F5FD9" w:rsidRDefault="004F5FD9" w:rsidP="004F5FD9">
      <w:pPr>
        <w:spacing w:after="0" w:line="240" w:lineRule="auto"/>
        <w:ind w:firstLine="709"/>
        <w:jc w:val="both"/>
        <w:rPr>
          <w:rFonts w:ascii="Times New Roman" w:hAnsi="Times New Roman"/>
          <w:color w:val="000000"/>
          <w:sz w:val="24"/>
          <w:szCs w:val="24"/>
        </w:rPr>
      </w:pPr>
      <w:proofErr w:type="gramStart"/>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печатных (газеты и журналы) средствах массовой информации Ярославской области</w:t>
      </w:r>
      <w:r w:rsidRPr="002C192C">
        <w:rPr>
          <w:rFonts w:ascii="Times New Roman" w:hAnsi="Times New Roman"/>
          <w:color w:val="000000"/>
          <w:sz w:val="24"/>
          <w:szCs w:val="24"/>
        </w:rPr>
        <w:t>;</w:t>
      </w:r>
      <w:proofErr w:type="gramEnd"/>
    </w:p>
    <w:p w:rsidR="004F5FD9" w:rsidRDefault="004F5FD9" w:rsidP="004F5FD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 освещаемых печатными (газеты и журналы) средствами массовой информации Ярославской области;</w:t>
      </w:r>
    </w:p>
    <w:p w:rsidR="004F5FD9" w:rsidRPr="002C192C" w:rsidRDefault="004F5FD9" w:rsidP="004F5FD9">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4F5FD9" w:rsidRPr="00C027B1" w:rsidRDefault="004F5FD9" w:rsidP="004F5FD9">
      <w:pPr>
        <w:spacing w:after="0" w:line="240" w:lineRule="auto"/>
        <w:ind w:firstLine="709"/>
        <w:rPr>
          <w:rFonts w:ascii="Times New Roman" w:hAnsi="Times New Roman"/>
          <w:sz w:val="24"/>
          <w:szCs w:val="24"/>
        </w:rPr>
      </w:pPr>
    </w:p>
    <w:p w:rsidR="004F5FD9" w:rsidRPr="00F95934" w:rsidRDefault="004F5FD9" w:rsidP="004F5FD9">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работ</w:t>
      </w:r>
    </w:p>
    <w:p w:rsidR="004F5FD9" w:rsidRPr="008014A0"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68495D">
        <w:rPr>
          <w:rFonts w:ascii="Times New Roman" w:hAnsi="Times New Roman"/>
          <w:sz w:val="24"/>
          <w:szCs w:val="24"/>
        </w:rPr>
        <w:t>.</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10 мероприятий сбора и обработки информации </w:t>
      </w:r>
      <w:r w:rsidRPr="00C255B7">
        <w:rPr>
          <w:rFonts w:ascii="Times New Roman" w:hAnsi="Times New Roman"/>
          <w:sz w:val="24"/>
          <w:szCs w:val="24"/>
        </w:rPr>
        <w:t xml:space="preserve">об общественном мнении </w:t>
      </w:r>
      <w:r>
        <w:rPr>
          <w:rFonts w:ascii="Times New Roman" w:hAnsi="Times New Roman"/>
          <w:sz w:val="24"/>
          <w:szCs w:val="24"/>
        </w:rPr>
        <w:t>по вопросу о</w:t>
      </w:r>
      <w:r w:rsidRPr="00215CE6">
        <w:rPr>
          <w:rFonts w:ascii="Times New Roman" w:hAnsi="Times New Roman"/>
          <w:sz w:val="24"/>
          <w:szCs w:val="24"/>
        </w:rPr>
        <w:t>ценк</w:t>
      </w:r>
      <w:r>
        <w:rPr>
          <w:rFonts w:ascii="Times New Roman" w:hAnsi="Times New Roman"/>
          <w:sz w:val="24"/>
          <w:szCs w:val="24"/>
        </w:rPr>
        <w:t>и</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w:t>
      </w:r>
      <w:r>
        <w:rPr>
          <w:rFonts w:ascii="Times New Roman" w:hAnsi="Times New Roman"/>
          <w:sz w:val="24"/>
          <w:szCs w:val="24"/>
        </w:rPr>
        <w:t>печатными средствами массовой информации.</w:t>
      </w:r>
    </w:p>
    <w:p w:rsidR="004F5FD9" w:rsidRPr="0068495D" w:rsidRDefault="004F5FD9" w:rsidP="004F5FD9">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 и на территории Ярославской области</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6 мероприятий проводятся по в форме выборочного опроса населения по методике телефонного интервью </w:t>
      </w:r>
      <w:r w:rsidRPr="0068495D">
        <w:rPr>
          <w:rFonts w:ascii="Times New Roman" w:hAnsi="Times New Roman"/>
          <w:sz w:val="24"/>
          <w:szCs w:val="24"/>
        </w:rPr>
        <w:t>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 Объем работ включает в себя:</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Подготовк</w:t>
      </w:r>
      <w:r>
        <w:rPr>
          <w:rFonts w:ascii="Times New Roman" w:hAnsi="Times New Roman"/>
          <w:sz w:val="24"/>
          <w:szCs w:val="24"/>
        </w:rPr>
        <w:t>у</w:t>
      </w:r>
      <w:r w:rsidRPr="0068495D">
        <w:rPr>
          <w:rFonts w:ascii="Times New Roman" w:hAnsi="Times New Roman"/>
          <w:sz w:val="24"/>
          <w:szCs w:val="24"/>
        </w:rPr>
        <w:t xml:space="preserve"> инструментария </w:t>
      </w:r>
      <w:r>
        <w:rPr>
          <w:rFonts w:ascii="Times New Roman" w:hAnsi="Times New Roman"/>
          <w:sz w:val="24"/>
          <w:szCs w:val="24"/>
        </w:rPr>
        <w:t>по сбору информации</w:t>
      </w:r>
      <w:r w:rsidRPr="0068495D">
        <w:rPr>
          <w:rFonts w:ascii="Times New Roman" w:hAnsi="Times New Roman"/>
          <w:sz w:val="24"/>
          <w:szCs w:val="24"/>
        </w:rPr>
        <w:t xml:space="preserve">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r>
        <w:rPr>
          <w:rFonts w:ascii="Times New Roman" w:hAnsi="Times New Roman"/>
          <w:sz w:val="24"/>
          <w:szCs w:val="24"/>
        </w:rPr>
        <w:t xml:space="preserve"> </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Подходящими для </w:t>
      </w:r>
      <w:r>
        <w:rPr>
          <w:rFonts w:ascii="Times New Roman" w:hAnsi="Times New Roman"/>
          <w:sz w:val="24"/>
          <w:szCs w:val="24"/>
        </w:rPr>
        <w:t>участия в сборе информации</w:t>
      </w:r>
      <w:r w:rsidRPr="0068495D">
        <w:rPr>
          <w:rFonts w:ascii="Times New Roman" w:hAnsi="Times New Roman"/>
          <w:sz w:val="24"/>
          <w:szCs w:val="24"/>
        </w:rPr>
        <w:t xml:space="preserve">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4F5FD9" w:rsidRPr="0068495D" w:rsidRDefault="004F5FD9" w:rsidP="004F5FD9">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w:t>
      </w:r>
      <w:r>
        <w:rPr>
          <w:rFonts w:ascii="Times New Roman" w:hAnsi="Times New Roman"/>
          <w:sz w:val="24"/>
          <w:szCs w:val="24"/>
        </w:rPr>
        <w:t>м</w:t>
      </w:r>
      <w:r w:rsidRPr="007062BB">
        <w:rPr>
          <w:rFonts w:ascii="Times New Roman" w:hAnsi="Times New Roman"/>
          <w:sz w:val="24"/>
          <w:szCs w:val="24"/>
        </w:rPr>
        <w:t xml:space="preserve"> </w:t>
      </w:r>
      <w:r>
        <w:rPr>
          <w:rFonts w:ascii="Times New Roman" w:hAnsi="Times New Roman"/>
          <w:sz w:val="24"/>
          <w:szCs w:val="24"/>
        </w:rPr>
        <w:t>этапе мероприятия.</w:t>
      </w:r>
    </w:p>
    <w:p w:rsidR="004F5FD9" w:rsidRPr="0068495D" w:rsidRDefault="004F5FD9" w:rsidP="004F5FD9">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4F5FD9" w:rsidRPr="0068495D"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4 мероприятия проводятся в форме выборочного опроса населения методом личного интервью </w:t>
      </w:r>
      <w:r w:rsidRPr="0068495D">
        <w:rPr>
          <w:rFonts w:ascii="Times New Roman" w:hAnsi="Times New Roman"/>
          <w:sz w:val="24"/>
          <w:szCs w:val="24"/>
        </w:rPr>
        <w:t>(типовая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25</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 Объем работ включает в себя:</w:t>
      </w:r>
    </w:p>
    <w:p w:rsidR="004F5FD9" w:rsidRPr="0050198D"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50198D">
        <w:rPr>
          <w:rFonts w:ascii="Times New Roman" w:hAnsi="Times New Roman"/>
          <w:sz w:val="24"/>
          <w:szCs w:val="24"/>
        </w:rPr>
        <w:t xml:space="preserve"> Подготовка инструментария исследования (макетирование и тиражирование анкеты, карточек, инструкций интервьюерам, квотных заданий).</w:t>
      </w:r>
    </w:p>
    <w:p w:rsidR="004F5FD9" w:rsidRPr="0050198D"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50198D">
        <w:rPr>
          <w:rFonts w:ascii="Times New Roman" w:hAnsi="Times New Roman"/>
          <w:sz w:val="24"/>
          <w:szCs w:val="24"/>
        </w:rPr>
        <w:t xml:space="preserve"> Проведение </w:t>
      </w:r>
      <w:r>
        <w:rPr>
          <w:rFonts w:ascii="Times New Roman" w:hAnsi="Times New Roman"/>
          <w:sz w:val="24"/>
          <w:szCs w:val="24"/>
        </w:rPr>
        <w:t>сбора информации у</w:t>
      </w:r>
      <w:r w:rsidRPr="0050198D">
        <w:rPr>
          <w:rFonts w:ascii="Times New Roman" w:hAnsi="Times New Roman"/>
          <w:sz w:val="24"/>
          <w:szCs w:val="24"/>
        </w:rPr>
        <w:t xml:space="preserve"> населения </w:t>
      </w:r>
      <w:r>
        <w:rPr>
          <w:rFonts w:ascii="Times New Roman" w:hAnsi="Times New Roman"/>
          <w:sz w:val="24"/>
          <w:szCs w:val="24"/>
        </w:rPr>
        <w:t xml:space="preserve">городских округов </w:t>
      </w:r>
      <w:r w:rsidRPr="0050198D">
        <w:rPr>
          <w:rFonts w:ascii="Times New Roman" w:hAnsi="Times New Roman"/>
          <w:sz w:val="24"/>
          <w:szCs w:val="24"/>
        </w:rPr>
        <w:t>и муниципаль</w:t>
      </w:r>
      <w:r>
        <w:rPr>
          <w:rFonts w:ascii="Times New Roman" w:hAnsi="Times New Roman"/>
          <w:sz w:val="24"/>
          <w:szCs w:val="24"/>
        </w:rPr>
        <w:t>ных районов Ярославской области.</w:t>
      </w:r>
    </w:p>
    <w:p w:rsidR="004F5FD9" w:rsidRPr="00891209" w:rsidRDefault="004F5FD9" w:rsidP="004F5FD9">
      <w:pPr>
        <w:spacing w:after="0" w:line="240" w:lineRule="auto"/>
        <w:ind w:firstLine="709"/>
        <w:jc w:val="both"/>
        <w:rPr>
          <w:rFonts w:ascii="Times New Roman" w:hAnsi="Times New Roman"/>
          <w:sz w:val="24"/>
          <w:szCs w:val="24"/>
        </w:rPr>
      </w:pPr>
      <w:r w:rsidRPr="00C8399A">
        <w:rPr>
          <w:rFonts w:ascii="Times New Roman" w:hAnsi="Times New Roman"/>
          <w:sz w:val="24"/>
          <w:szCs w:val="24"/>
        </w:rPr>
        <w:t xml:space="preserve">Исполнитель обеспечивает Заказчику возможность отслеживания хода и сроков выполнения </w:t>
      </w:r>
      <w:r>
        <w:rPr>
          <w:rFonts w:ascii="Times New Roman" w:hAnsi="Times New Roman"/>
          <w:sz w:val="24"/>
          <w:szCs w:val="24"/>
        </w:rPr>
        <w:t>мероприятий</w:t>
      </w:r>
      <w:r w:rsidRPr="00C8399A">
        <w:rPr>
          <w:rFonts w:ascii="Times New Roman" w:hAnsi="Times New Roman"/>
          <w:sz w:val="24"/>
          <w:szCs w:val="24"/>
        </w:rPr>
        <w:t xml:space="preserve">, а также возможность получения имеющегося массива данных в режиме реального времени с помощью программного обеспечения, адаптированного для проведения </w:t>
      </w:r>
      <w:r>
        <w:rPr>
          <w:rFonts w:ascii="Times New Roman" w:hAnsi="Times New Roman"/>
          <w:sz w:val="24"/>
          <w:szCs w:val="24"/>
        </w:rPr>
        <w:t>подобного рода мероприятий</w:t>
      </w:r>
      <w:r w:rsidRPr="00C8399A">
        <w:rPr>
          <w:rFonts w:ascii="Times New Roman" w:hAnsi="Times New Roman"/>
          <w:sz w:val="24"/>
          <w:szCs w:val="24"/>
        </w:rPr>
        <w:t xml:space="preserve"> с использованием планшетных компьютеров.</w:t>
      </w:r>
    </w:p>
    <w:p w:rsidR="004F5FD9" w:rsidRPr="00C8399A"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4F5FD9" w:rsidRPr="00C8399A" w:rsidRDefault="004F5FD9" w:rsidP="004F5FD9">
      <w:pPr>
        <w:spacing w:after="0" w:line="240" w:lineRule="auto"/>
        <w:ind w:firstLine="709"/>
        <w:jc w:val="both"/>
        <w:rPr>
          <w:rFonts w:ascii="Times New Roman" w:hAnsi="Times New Roman"/>
          <w:sz w:val="24"/>
          <w:szCs w:val="24"/>
        </w:rPr>
      </w:pPr>
      <w:r w:rsidRPr="00C8399A">
        <w:rPr>
          <w:rFonts w:ascii="Times New Roman" w:hAnsi="Times New Roman"/>
          <w:sz w:val="24"/>
          <w:szCs w:val="24"/>
        </w:rPr>
        <w:t xml:space="preserve">Общая численность выборки – не менее </w:t>
      </w:r>
      <w:r>
        <w:rPr>
          <w:rFonts w:ascii="Times New Roman" w:hAnsi="Times New Roman"/>
          <w:sz w:val="24"/>
          <w:szCs w:val="24"/>
        </w:rPr>
        <w:t>1000</w:t>
      </w:r>
      <w:r w:rsidRPr="00C8399A">
        <w:rPr>
          <w:rFonts w:ascii="Times New Roman" w:hAnsi="Times New Roman"/>
          <w:sz w:val="24"/>
          <w:szCs w:val="24"/>
        </w:rPr>
        <w:t xml:space="preserve"> человек в </w:t>
      </w:r>
      <w:r>
        <w:rPr>
          <w:rFonts w:ascii="Times New Roman" w:hAnsi="Times New Roman"/>
          <w:sz w:val="24"/>
          <w:szCs w:val="24"/>
        </w:rPr>
        <w:t>целом по Ярославской области</w:t>
      </w:r>
      <w:r w:rsidRPr="00C8399A">
        <w:rPr>
          <w:rFonts w:ascii="Times New Roman" w:hAnsi="Times New Roman"/>
          <w:sz w:val="24"/>
          <w:szCs w:val="24"/>
        </w:rPr>
        <w:t>. Структуру выборки Исполнитель согласовывает с Заказчиком</w:t>
      </w:r>
      <w:r>
        <w:rPr>
          <w:rFonts w:ascii="Times New Roman" w:hAnsi="Times New Roman"/>
          <w:sz w:val="24"/>
          <w:szCs w:val="24"/>
        </w:rPr>
        <w:t>, но в обязательном порядке в нее включается население 3 городских округов Ярославской области и не менее 10 муниципальных районов</w:t>
      </w:r>
      <w:r w:rsidRPr="00C8399A">
        <w:rPr>
          <w:rFonts w:ascii="Times New Roman" w:hAnsi="Times New Roman"/>
          <w:sz w:val="24"/>
          <w:szCs w:val="24"/>
        </w:rPr>
        <w:t>.</w:t>
      </w:r>
    </w:p>
    <w:p w:rsidR="004F5FD9" w:rsidRDefault="004F5FD9" w:rsidP="004F5FD9">
      <w:pPr>
        <w:spacing w:after="0" w:line="240" w:lineRule="auto"/>
        <w:ind w:firstLine="709"/>
        <w:jc w:val="both"/>
        <w:rPr>
          <w:rFonts w:ascii="Times New Roman" w:hAnsi="Times New Roman"/>
          <w:sz w:val="24"/>
          <w:szCs w:val="24"/>
        </w:rPr>
      </w:pPr>
      <w:r w:rsidRPr="00C8399A">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4F5FD9" w:rsidRPr="00C8399A"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8399A">
        <w:rPr>
          <w:rFonts w:ascii="Times New Roman" w:hAnsi="Times New Roman"/>
          <w:sz w:val="24"/>
          <w:szCs w:val="24"/>
        </w:rPr>
        <w:t xml:space="preserve"> Выполнение контроля качества работы интервьюеров. Формирование отчета о проведенных контрольных мероприятиях.</w:t>
      </w:r>
    </w:p>
    <w:p w:rsidR="004F5FD9" w:rsidRPr="00C8399A"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4F5FD9" w:rsidRDefault="004F5FD9" w:rsidP="004F5FD9">
      <w:pPr>
        <w:spacing w:after="0" w:line="240" w:lineRule="auto"/>
        <w:ind w:firstLine="709"/>
        <w:rPr>
          <w:rFonts w:ascii="Times New Roman" w:hAnsi="Times New Roman"/>
          <w:b/>
          <w:sz w:val="24"/>
          <w:szCs w:val="24"/>
        </w:rPr>
      </w:pPr>
    </w:p>
    <w:p w:rsidR="004F5FD9" w:rsidRPr="002D0A04" w:rsidRDefault="004F5FD9" w:rsidP="004F5FD9">
      <w:pPr>
        <w:spacing w:after="0" w:line="240" w:lineRule="auto"/>
        <w:ind w:firstLine="709"/>
        <w:rPr>
          <w:rFonts w:ascii="Times New Roman" w:hAnsi="Times New Roman"/>
          <w:b/>
          <w:sz w:val="24"/>
          <w:szCs w:val="24"/>
        </w:rPr>
      </w:pPr>
      <w:r w:rsidRPr="002D0A04">
        <w:rPr>
          <w:rFonts w:ascii="Times New Roman" w:hAnsi="Times New Roman"/>
          <w:b/>
          <w:sz w:val="24"/>
          <w:szCs w:val="24"/>
        </w:rPr>
        <w:t xml:space="preserve">3. Требования к качеству </w:t>
      </w:r>
      <w:r>
        <w:rPr>
          <w:rFonts w:ascii="Times New Roman" w:hAnsi="Times New Roman"/>
          <w:b/>
          <w:sz w:val="24"/>
          <w:szCs w:val="24"/>
        </w:rPr>
        <w:t>выполняемых работ</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пп.2.2:</w:t>
      </w:r>
    </w:p>
    <w:p w:rsidR="004F5FD9" w:rsidRPr="008126AC"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 xml:space="preserve">. </w:t>
      </w:r>
      <w:r w:rsidRPr="00496B70">
        <w:rPr>
          <w:rFonts w:ascii="Times New Roman" w:hAnsi="Times New Roman"/>
          <w:sz w:val="24"/>
          <w:szCs w:val="24"/>
        </w:rPr>
        <w:t>Статистическая основа выборки – перепись населения 2010 года</w:t>
      </w:r>
      <w:r>
        <w:rPr>
          <w:rFonts w:ascii="Times New Roman" w:hAnsi="Times New Roman"/>
          <w:sz w:val="24"/>
          <w:szCs w:val="24"/>
        </w:rPr>
        <w:t>;</w:t>
      </w:r>
      <w:r w:rsidRPr="008126AC">
        <w:rPr>
          <w:rFonts w:ascii="Times New Roman" w:hAnsi="Times New Roman"/>
          <w:sz w:val="24"/>
          <w:szCs w:val="24"/>
        </w:rPr>
        <w:t xml:space="preserve"> </w:t>
      </w:r>
    </w:p>
    <w:p w:rsidR="004F5FD9" w:rsidRPr="008126AC"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4F5FD9" w:rsidRPr="008126AC"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4F5FD9" w:rsidRDefault="004F5FD9" w:rsidP="004F5FD9">
      <w:pPr>
        <w:spacing w:after="0" w:line="240" w:lineRule="auto"/>
        <w:ind w:firstLine="709"/>
        <w:jc w:val="both"/>
        <w:rPr>
          <w:rFonts w:ascii="Times New Roman" w:hAnsi="Times New Roman"/>
          <w:sz w:val="24"/>
          <w:szCs w:val="24"/>
        </w:rPr>
      </w:pPr>
    </w:p>
    <w:p w:rsidR="004F5FD9"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пп.2.3:</w:t>
      </w:r>
    </w:p>
    <w:p w:rsidR="004F5FD9" w:rsidRPr="00496B70" w:rsidRDefault="004F5FD9" w:rsidP="004F5FD9">
      <w:pPr>
        <w:pStyle w:val="af0"/>
        <w:shd w:val="clear" w:color="auto" w:fill="FFFFFF"/>
        <w:tabs>
          <w:tab w:val="left" w:pos="1134"/>
        </w:tabs>
        <w:spacing w:after="0" w:line="0" w:lineRule="atLeast"/>
        <w:ind w:left="0" w:firstLine="709"/>
        <w:jc w:val="both"/>
        <w:rPr>
          <w:rFonts w:ascii="Times New Roman" w:hAnsi="Times New Roman"/>
          <w:sz w:val="24"/>
          <w:szCs w:val="24"/>
        </w:rPr>
      </w:pPr>
      <w:r w:rsidRPr="00496B70">
        <w:rPr>
          <w:rFonts w:ascii="Times New Roman" w:hAnsi="Times New Roman"/>
          <w:sz w:val="24"/>
          <w:szCs w:val="24"/>
        </w:rPr>
        <w:lastRenderedPageBreak/>
        <w:t xml:space="preserve">- тип выборки для выборочного исследования: </w:t>
      </w:r>
      <w:proofErr w:type="gramStart"/>
      <w:r w:rsidRPr="00496B70">
        <w:rPr>
          <w:rFonts w:ascii="Times New Roman" w:hAnsi="Times New Roman"/>
          <w:sz w:val="24"/>
          <w:szCs w:val="24"/>
        </w:rPr>
        <w:t>квотная</w:t>
      </w:r>
      <w:proofErr w:type="gramEnd"/>
      <w:r w:rsidRPr="00496B70">
        <w:rPr>
          <w:rFonts w:ascii="Times New Roman" w:hAnsi="Times New Roman"/>
          <w:sz w:val="24"/>
          <w:szCs w:val="24"/>
        </w:rPr>
        <w:t xml:space="preserve"> по типу населения, по полу и возрасту респондентов. Статистическая основа выборки – перепись населения 2010 года;</w:t>
      </w:r>
    </w:p>
    <w:p w:rsidR="004F5FD9" w:rsidRPr="008126AC" w:rsidRDefault="004F5FD9" w:rsidP="004F5F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4F5FD9" w:rsidRPr="00496B70" w:rsidRDefault="004F5FD9" w:rsidP="004F5FD9">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w:t>
      </w:r>
      <w:r w:rsidRPr="00496B70">
        <w:rPr>
          <w:rFonts w:ascii="Times New Roman" w:hAnsi="Times New Roman"/>
          <w:sz w:val="24"/>
          <w:szCs w:val="24"/>
        </w:rPr>
        <w:t xml:space="preserve">до начала полевого этапа </w:t>
      </w:r>
      <w:r>
        <w:rPr>
          <w:rFonts w:ascii="Times New Roman" w:hAnsi="Times New Roman"/>
          <w:sz w:val="24"/>
          <w:szCs w:val="24"/>
        </w:rPr>
        <w:t xml:space="preserve">сбора информации </w:t>
      </w:r>
      <w:r w:rsidRPr="00496B70">
        <w:rPr>
          <w:rFonts w:ascii="Times New Roman" w:hAnsi="Times New Roman"/>
          <w:sz w:val="24"/>
          <w:szCs w:val="24"/>
        </w:rPr>
        <w:t xml:space="preserve">Исполнитель (не позднее, чем за 3 </w:t>
      </w:r>
      <w:proofErr w:type="gramStart"/>
      <w:r w:rsidRPr="00496B70">
        <w:rPr>
          <w:rFonts w:ascii="Times New Roman" w:hAnsi="Times New Roman"/>
          <w:sz w:val="24"/>
          <w:szCs w:val="24"/>
        </w:rPr>
        <w:t>календарных</w:t>
      </w:r>
      <w:proofErr w:type="gramEnd"/>
      <w:r w:rsidRPr="00496B70">
        <w:rPr>
          <w:rFonts w:ascii="Times New Roman" w:hAnsi="Times New Roman"/>
          <w:sz w:val="24"/>
          <w:szCs w:val="24"/>
        </w:rPr>
        <w:t xml:space="preserve"> дня) предоставляет Заказчику следующ</w:t>
      </w:r>
      <w:r>
        <w:rPr>
          <w:rFonts w:ascii="Times New Roman" w:hAnsi="Times New Roman"/>
          <w:sz w:val="24"/>
          <w:szCs w:val="24"/>
        </w:rPr>
        <w:t>ие сведения</w:t>
      </w:r>
      <w:r w:rsidRPr="00496B70">
        <w:rPr>
          <w:rFonts w:ascii="Times New Roman" w:hAnsi="Times New Roman"/>
          <w:sz w:val="24"/>
          <w:szCs w:val="24"/>
        </w:rPr>
        <w:t>:</w:t>
      </w:r>
    </w:p>
    <w:p w:rsidR="004F5FD9" w:rsidRPr="00496B70" w:rsidRDefault="004F5FD9" w:rsidP="004F5FD9">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а) дату и место проведения инструктажа интервьюеров;</w:t>
      </w:r>
    </w:p>
    <w:p w:rsidR="004F5FD9" w:rsidRPr="00496B70" w:rsidRDefault="004F5FD9" w:rsidP="004F5FD9">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б) список интервьюеров, содержащий ФИО и контактный телефон;</w:t>
      </w:r>
    </w:p>
    <w:p w:rsidR="004F5FD9" w:rsidRPr="00496B70" w:rsidRDefault="004F5FD9" w:rsidP="004F5FD9">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 xml:space="preserve">в) </w:t>
      </w:r>
      <w:r>
        <w:rPr>
          <w:rFonts w:ascii="Times New Roman" w:hAnsi="Times New Roman"/>
          <w:sz w:val="24"/>
          <w:szCs w:val="24"/>
        </w:rPr>
        <w:t xml:space="preserve">по запросу Заказчика - параметры </w:t>
      </w:r>
      <w:proofErr w:type="spellStart"/>
      <w:r>
        <w:rPr>
          <w:rFonts w:ascii="Times New Roman" w:hAnsi="Times New Roman"/>
          <w:sz w:val="24"/>
          <w:szCs w:val="24"/>
        </w:rPr>
        <w:t>о</w:t>
      </w:r>
      <w:r w:rsidRPr="00496B70">
        <w:rPr>
          <w:rFonts w:ascii="Times New Roman" w:hAnsi="Times New Roman"/>
          <w:sz w:val="24"/>
          <w:szCs w:val="24"/>
        </w:rPr>
        <w:t>н-лайн</w:t>
      </w:r>
      <w:proofErr w:type="spellEnd"/>
      <w:r w:rsidRPr="00496B70">
        <w:rPr>
          <w:rFonts w:ascii="Times New Roman" w:hAnsi="Times New Roman"/>
          <w:sz w:val="24"/>
          <w:szCs w:val="24"/>
        </w:rPr>
        <w:t xml:space="preserve"> доступ для контроля </w:t>
      </w:r>
      <w:proofErr w:type="gramStart"/>
      <w:r w:rsidRPr="00496B70">
        <w:rPr>
          <w:rFonts w:ascii="Times New Roman" w:hAnsi="Times New Roman"/>
          <w:sz w:val="24"/>
          <w:szCs w:val="24"/>
        </w:rPr>
        <w:t xml:space="preserve">хода </w:t>
      </w:r>
      <w:r w:rsidRPr="00496B70">
        <w:rPr>
          <w:rFonts w:ascii="Times New Roman" w:hAnsi="Times New Roman"/>
          <w:color w:val="000000"/>
          <w:sz w:val="24"/>
          <w:szCs w:val="24"/>
        </w:rPr>
        <w:t>исполнения полевого этапа работ проекта</w:t>
      </w:r>
      <w:proofErr w:type="gramEnd"/>
      <w:r w:rsidRPr="00496B70">
        <w:rPr>
          <w:rFonts w:ascii="Times New Roman" w:hAnsi="Times New Roman"/>
          <w:sz w:val="24"/>
          <w:szCs w:val="24"/>
        </w:rPr>
        <w:t>;</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маршруты интервьюеров (анкетеров) должны быть согласованы с Заказчиком за </w:t>
      </w:r>
      <w:r>
        <w:rPr>
          <w:rFonts w:ascii="Times New Roman" w:hAnsi="Times New Roman"/>
          <w:sz w:val="24"/>
          <w:szCs w:val="24"/>
        </w:rPr>
        <w:t>3</w:t>
      </w:r>
      <w:r w:rsidRPr="00496B70">
        <w:rPr>
          <w:rFonts w:ascii="Times New Roman" w:hAnsi="Times New Roman"/>
          <w:sz w:val="24"/>
          <w:szCs w:val="24"/>
        </w:rPr>
        <w:t xml:space="preserve"> (</w:t>
      </w:r>
      <w:r>
        <w:rPr>
          <w:rFonts w:ascii="Times New Roman" w:hAnsi="Times New Roman"/>
          <w:sz w:val="24"/>
          <w:szCs w:val="24"/>
        </w:rPr>
        <w:t>три</w:t>
      </w:r>
      <w:r w:rsidRPr="00496B70">
        <w:rPr>
          <w:rFonts w:ascii="Times New Roman" w:hAnsi="Times New Roman"/>
          <w:sz w:val="24"/>
          <w:szCs w:val="24"/>
        </w:rPr>
        <w:t>) дн</w:t>
      </w:r>
      <w:r>
        <w:rPr>
          <w:rFonts w:ascii="Times New Roman" w:hAnsi="Times New Roman"/>
          <w:sz w:val="24"/>
          <w:szCs w:val="24"/>
        </w:rPr>
        <w:t xml:space="preserve">я </w:t>
      </w:r>
      <w:r w:rsidRPr="00496B70">
        <w:rPr>
          <w:rFonts w:ascii="Times New Roman" w:hAnsi="Times New Roman"/>
          <w:sz w:val="24"/>
          <w:szCs w:val="24"/>
        </w:rPr>
        <w:t>до начала опроса;</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маршруты интервьюеров (анкетеров) не должны пересекаться;</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отбор домохозяйств, в которых проводится </w:t>
      </w:r>
      <w:r>
        <w:rPr>
          <w:rFonts w:ascii="Times New Roman" w:hAnsi="Times New Roman"/>
          <w:sz w:val="24"/>
          <w:szCs w:val="24"/>
        </w:rPr>
        <w:t xml:space="preserve">выборочный </w:t>
      </w:r>
      <w:r w:rsidRPr="00496B70">
        <w:rPr>
          <w:rFonts w:ascii="Times New Roman" w:hAnsi="Times New Roman"/>
          <w:sz w:val="24"/>
          <w:szCs w:val="24"/>
        </w:rPr>
        <w:t>опрос, а именно, следование маршрутному листу, осуществляется с учетом шага выборки:</w:t>
      </w:r>
    </w:p>
    <w:p w:rsidR="004F5FD9" w:rsidRPr="00496B70" w:rsidRDefault="004F5FD9" w:rsidP="004F5FD9">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w:t>
      </w:r>
      <w:proofErr w:type="gramStart"/>
      <w:r w:rsidRPr="00496B70">
        <w:rPr>
          <w:rFonts w:ascii="Times New Roman" w:hAnsi="Times New Roman"/>
          <w:sz w:val="24"/>
          <w:szCs w:val="24"/>
        </w:rPr>
        <w:t>отсчитывает не менее 4 квартир и опрашивает</w:t>
      </w:r>
      <w:proofErr w:type="gramEnd"/>
      <w:r w:rsidRPr="00496B70">
        <w:rPr>
          <w:rFonts w:ascii="Times New Roman" w:hAnsi="Times New Roman"/>
          <w:sz w:val="24"/>
          <w:szCs w:val="24"/>
        </w:rPr>
        <w:t xml:space="preserve"> проживающего в 5-ой (6, 7 … квартире); </w:t>
      </w:r>
    </w:p>
    <w:p w:rsidR="004F5FD9" w:rsidRPr="00496B70" w:rsidRDefault="004F5FD9" w:rsidP="004F5FD9">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в частном секторе и домах не выше 2-х этажей, шаг выборки равен 3;</w:t>
      </w:r>
    </w:p>
    <w:p w:rsidR="004F5FD9" w:rsidRPr="00496B70" w:rsidRDefault="004F5FD9" w:rsidP="004F5FD9">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в небольших городах и поселках городского типа шаг 3;</w:t>
      </w:r>
    </w:p>
    <w:p w:rsidR="004F5FD9" w:rsidRPr="00496B70" w:rsidRDefault="004F5FD9" w:rsidP="004F5FD9">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в селах и малочисленных населенных пунктах шаг выборки равен 2;</w:t>
      </w:r>
    </w:p>
    <w:p w:rsidR="004F5FD9" w:rsidRPr="00496B70" w:rsidRDefault="004F5FD9" w:rsidP="004F5FD9">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населенных </w:t>
      </w:r>
      <w:proofErr w:type="gramStart"/>
      <w:r w:rsidRPr="00496B70">
        <w:rPr>
          <w:rFonts w:ascii="Times New Roman" w:hAnsi="Times New Roman"/>
          <w:sz w:val="24"/>
          <w:szCs w:val="24"/>
        </w:rPr>
        <w:t>пунктах</w:t>
      </w:r>
      <w:proofErr w:type="gramEnd"/>
      <w:r w:rsidRPr="00496B70">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достоверность результатов выборочного опроса</w:t>
      </w:r>
      <w:r>
        <w:rPr>
          <w:rFonts w:ascii="Times New Roman" w:hAnsi="Times New Roman"/>
          <w:sz w:val="24"/>
          <w:szCs w:val="24"/>
        </w:rPr>
        <w:t xml:space="preserve"> по каждому муниципальному образованию</w:t>
      </w:r>
      <w:r w:rsidRPr="00496B70">
        <w:rPr>
          <w:rFonts w:ascii="Times New Roman" w:hAnsi="Times New Roman"/>
          <w:sz w:val="24"/>
          <w:szCs w:val="24"/>
        </w:rPr>
        <w:t xml:space="preserve"> не должна быть меньше 95%;</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ошибка данных выборочных опросов </w:t>
      </w:r>
      <w:r>
        <w:rPr>
          <w:rFonts w:ascii="Times New Roman" w:hAnsi="Times New Roman"/>
          <w:sz w:val="24"/>
          <w:szCs w:val="24"/>
        </w:rPr>
        <w:t xml:space="preserve">по каждому муниципальному образованию </w:t>
      </w:r>
      <w:r w:rsidRPr="00496B70">
        <w:rPr>
          <w:rFonts w:ascii="Times New Roman" w:hAnsi="Times New Roman"/>
          <w:sz w:val="24"/>
          <w:szCs w:val="24"/>
        </w:rPr>
        <w:t>не должна быть больше 5%;</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использование маршрутных листов установленного образца (</w:t>
      </w:r>
      <w:r>
        <w:rPr>
          <w:rFonts w:ascii="Times New Roman" w:hAnsi="Times New Roman"/>
          <w:sz w:val="24"/>
          <w:szCs w:val="24"/>
        </w:rPr>
        <w:t>Приложение 1 к техническому заданию</w:t>
      </w:r>
      <w:r w:rsidRPr="00496B70">
        <w:rPr>
          <w:rFonts w:ascii="Times New Roman" w:hAnsi="Times New Roman"/>
          <w:sz w:val="24"/>
          <w:szCs w:val="24"/>
        </w:rPr>
        <w:t>), квотного задания и шага выборки для сбора количественных первичных данных;</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в маршрутных листах должны быть указаны полные контактные данные, установленные формой маршрутного листа, не менее чем 70% респондентов – участников опроса данного населенного пункта;</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заполненные анкеты выбраковываются в следующих случаях:</w:t>
      </w:r>
    </w:p>
    <w:p w:rsidR="004F5FD9" w:rsidRPr="00496B70" w:rsidRDefault="004F5FD9" w:rsidP="004F5FD9">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отсутствует подпись и контактные данные респондента (по конкретной анкете);</w:t>
      </w:r>
    </w:p>
    <w:p w:rsidR="004F5FD9" w:rsidRPr="00496B70" w:rsidRDefault="004F5FD9" w:rsidP="004F5FD9">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4F5FD9" w:rsidRPr="00496B70" w:rsidRDefault="004F5FD9" w:rsidP="004F5FD9">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отсутствия ответов на 5(пять)% вопросов конкретной анкеты;</w:t>
      </w:r>
    </w:p>
    <w:p w:rsidR="004F5FD9" w:rsidRPr="00496B70" w:rsidRDefault="004F5FD9" w:rsidP="004F5FD9">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проведения опроса конкретного респондента без учета переходов, предусмотренных анкетой;</w:t>
      </w:r>
    </w:p>
    <w:p w:rsidR="004F5FD9" w:rsidRPr="00496B70" w:rsidRDefault="004F5FD9" w:rsidP="004F5FD9">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lastRenderedPageBreak/>
        <w:t xml:space="preserve">интервью, выполнено с нарушением методики отбора и </w:t>
      </w:r>
      <w:proofErr w:type="spellStart"/>
      <w:r w:rsidRPr="00496B70">
        <w:rPr>
          <w:rFonts w:ascii="Times New Roman" w:hAnsi="Times New Roman"/>
          <w:sz w:val="24"/>
          <w:szCs w:val="24"/>
        </w:rPr>
        <w:t>рекрутирования</w:t>
      </w:r>
      <w:proofErr w:type="spellEnd"/>
      <w:r w:rsidRPr="00496B70">
        <w:rPr>
          <w:rFonts w:ascii="Times New Roman" w:hAnsi="Times New Roman"/>
          <w:sz w:val="24"/>
          <w:szCs w:val="24"/>
        </w:rPr>
        <w:t xml:space="preserve"> респондентов;</w:t>
      </w:r>
    </w:p>
    <w:p w:rsidR="004F5FD9" w:rsidRPr="00496B70" w:rsidRDefault="004F5FD9" w:rsidP="004F5FD9">
      <w:pPr>
        <w:numPr>
          <w:ilvl w:val="0"/>
          <w:numId w:val="9"/>
        </w:numPr>
        <w:spacing w:after="0" w:line="0" w:lineRule="atLeast"/>
        <w:jc w:val="both"/>
        <w:rPr>
          <w:rFonts w:ascii="Times New Roman" w:hAnsi="Times New Roman"/>
          <w:sz w:val="24"/>
          <w:szCs w:val="24"/>
        </w:rPr>
      </w:pPr>
      <w:proofErr w:type="gramStart"/>
      <w:r w:rsidRPr="00496B70">
        <w:rPr>
          <w:rFonts w:ascii="Times New Roman" w:hAnsi="Times New Roman"/>
          <w:sz w:val="24"/>
          <w:szCs w:val="24"/>
        </w:rPr>
        <w:t xml:space="preserve">интервью, выполнено с нарушением методики опроса (т.е. при проведении интервью по </w:t>
      </w:r>
      <w:proofErr w:type="gramEnd"/>
    </w:p>
    <w:p w:rsidR="004F5FD9" w:rsidRPr="00496B70" w:rsidRDefault="004F5FD9" w:rsidP="004F5FD9">
      <w:pPr>
        <w:numPr>
          <w:ilvl w:val="0"/>
          <w:numId w:val="9"/>
        </w:numPr>
        <w:spacing w:after="0" w:line="240" w:lineRule="auto"/>
        <w:jc w:val="both"/>
        <w:rPr>
          <w:rFonts w:ascii="Times New Roman" w:hAnsi="Times New Roman"/>
          <w:sz w:val="24"/>
          <w:szCs w:val="24"/>
        </w:rPr>
      </w:pPr>
      <w:r w:rsidRPr="00496B70">
        <w:rPr>
          <w:rFonts w:ascii="Times New Roman" w:hAnsi="Times New Roman"/>
          <w:sz w:val="24"/>
          <w:szCs w:val="24"/>
        </w:rPr>
        <w:t>отсутствуют координаты места опроса респондента, зафиксированные техническими средствами для проведения опроса;</w:t>
      </w:r>
    </w:p>
    <w:p w:rsidR="004F5FD9" w:rsidRPr="00496B70" w:rsidRDefault="004F5FD9" w:rsidP="004F5FD9">
      <w:pPr>
        <w:numPr>
          <w:ilvl w:val="0"/>
          <w:numId w:val="9"/>
        </w:numPr>
        <w:spacing w:after="0" w:line="240" w:lineRule="auto"/>
        <w:jc w:val="both"/>
        <w:rPr>
          <w:rFonts w:ascii="Times New Roman" w:hAnsi="Times New Roman"/>
          <w:sz w:val="24"/>
          <w:szCs w:val="24"/>
        </w:rPr>
      </w:pPr>
      <w:r w:rsidRPr="00496B70">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выбракованные анкеты подлежат замене, что предполагает проведение дополнительного опроса населения в течение </w:t>
      </w:r>
      <w:r>
        <w:rPr>
          <w:rFonts w:ascii="Times New Roman" w:hAnsi="Times New Roman"/>
          <w:sz w:val="24"/>
          <w:szCs w:val="24"/>
        </w:rPr>
        <w:t>5</w:t>
      </w:r>
      <w:r w:rsidRPr="00496B70">
        <w:rPr>
          <w:rFonts w:ascii="Times New Roman" w:hAnsi="Times New Roman"/>
          <w:sz w:val="24"/>
          <w:szCs w:val="24"/>
        </w:rPr>
        <w:t xml:space="preserve"> (</w:t>
      </w:r>
      <w:r>
        <w:rPr>
          <w:rFonts w:ascii="Times New Roman" w:hAnsi="Times New Roman"/>
          <w:sz w:val="24"/>
          <w:szCs w:val="24"/>
        </w:rPr>
        <w:t>пяти</w:t>
      </w:r>
      <w:r w:rsidRPr="00496B70">
        <w:rPr>
          <w:rFonts w:ascii="Times New Roman" w:hAnsi="Times New Roman"/>
          <w:sz w:val="24"/>
          <w:szCs w:val="24"/>
        </w:rPr>
        <w:t>) календарных дней;</w:t>
      </w:r>
    </w:p>
    <w:p w:rsidR="004F5FD9"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w:t>
      </w:r>
      <w:r>
        <w:rPr>
          <w:rFonts w:ascii="Times New Roman" w:hAnsi="Times New Roman"/>
          <w:sz w:val="24"/>
          <w:szCs w:val="24"/>
        </w:rPr>
        <w:t>Приложение 2 к техническому заданию</w:t>
      </w:r>
      <w:r w:rsidRPr="00496B70">
        <w:rPr>
          <w:rFonts w:ascii="Times New Roman" w:hAnsi="Times New Roman"/>
          <w:sz w:val="24"/>
          <w:szCs w:val="24"/>
        </w:rPr>
        <w:t xml:space="preserve">). Проверке должны быть подвергнуты: </w:t>
      </w:r>
    </w:p>
    <w:p w:rsidR="004F5FD9" w:rsidRDefault="004F5FD9" w:rsidP="004F5FD9">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сам факт опроса, </w:t>
      </w:r>
    </w:p>
    <w:p w:rsidR="004F5FD9" w:rsidRDefault="004F5FD9" w:rsidP="004F5FD9">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тема опроса, </w:t>
      </w:r>
    </w:p>
    <w:p w:rsidR="004F5FD9" w:rsidRDefault="004F5FD9" w:rsidP="004F5FD9">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метод его проведения, </w:t>
      </w:r>
    </w:p>
    <w:p w:rsidR="004F5FD9" w:rsidRPr="00496B70" w:rsidRDefault="004F5FD9" w:rsidP="004F5FD9">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возраст и пол респондента;</w:t>
      </w:r>
    </w:p>
    <w:p w:rsidR="004F5FD9" w:rsidRPr="00496B70" w:rsidRDefault="004F5FD9" w:rsidP="004F5FD9">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по итогам телефонного и адресного контроля Исполнитель готовит отчет;</w:t>
      </w:r>
    </w:p>
    <w:p w:rsidR="004F5FD9" w:rsidRPr="00496B70" w:rsidRDefault="004F5FD9" w:rsidP="004F5FD9">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в случае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4F5FD9" w:rsidRPr="00496B70" w:rsidRDefault="004F5FD9" w:rsidP="004F5FD9">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ходе ввода данных в </w:t>
      </w:r>
      <w:r w:rsidRPr="00496B70">
        <w:rPr>
          <w:rFonts w:ascii="Times New Roman" w:hAnsi="Times New Roman"/>
          <w:sz w:val="24"/>
          <w:szCs w:val="24"/>
          <w:lang w:val="en-US"/>
        </w:rPr>
        <w:t>SPSS</w:t>
      </w:r>
      <w:r w:rsidRPr="00496B70">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4F5FD9" w:rsidRPr="0017637F" w:rsidRDefault="004F5FD9" w:rsidP="004F5FD9">
      <w:pPr>
        <w:spacing w:after="0" w:line="240" w:lineRule="auto"/>
        <w:jc w:val="both"/>
        <w:rPr>
          <w:rFonts w:ascii="Times New Roman" w:hAnsi="Times New Roman"/>
          <w:bCs/>
          <w:sz w:val="24"/>
          <w:szCs w:val="24"/>
        </w:rPr>
      </w:pPr>
      <w:r>
        <w:rPr>
          <w:rFonts w:ascii="Times New Roman" w:hAnsi="Times New Roman"/>
          <w:bCs/>
          <w:sz w:val="24"/>
          <w:szCs w:val="24"/>
        </w:rPr>
        <w:t>Для работ, указанных в пп.2.2:</w:t>
      </w:r>
    </w:p>
    <w:p w:rsidR="004F5FD9" w:rsidRDefault="004F5FD9" w:rsidP="004F5FD9">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8-10 апреля 2016 г.;</w:t>
      </w:r>
    </w:p>
    <w:p w:rsidR="004F5FD9"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3-5 июня 2016 г.;</w:t>
      </w:r>
    </w:p>
    <w:p w:rsidR="004F5FD9"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1-3 июля 2016 г.;</w:t>
      </w:r>
    </w:p>
    <w:p w:rsidR="004F5FD9"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8-10 июля 2016 г.;</w:t>
      </w:r>
    </w:p>
    <w:p w:rsidR="004F5FD9"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5 волна – 5-7 августа 2016 г.;</w:t>
      </w:r>
    </w:p>
    <w:p w:rsidR="004F5FD9"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6 волна – 9-10 сентября 2016 г.;</w:t>
      </w:r>
    </w:p>
    <w:p w:rsidR="004F5FD9" w:rsidRDefault="004F5FD9" w:rsidP="004F5FD9">
      <w:pPr>
        <w:spacing w:after="0" w:line="240" w:lineRule="auto"/>
        <w:jc w:val="both"/>
        <w:rPr>
          <w:rFonts w:ascii="Times New Roman" w:hAnsi="Times New Roman"/>
          <w:bCs/>
          <w:sz w:val="24"/>
          <w:szCs w:val="24"/>
        </w:rPr>
      </w:pPr>
    </w:p>
    <w:p w:rsidR="004F5FD9" w:rsidRDefault="004F5FD9" w:rsidP="004F5FD9">
      <w:pPr>
        <w:spacing w:after="0" w:line="240" w:lineRule="auto"/>
        <w:jc w:val="both"/>
        <w:rPr>
          <w:rFonts w:ascii="Times New Roman" w:hAnsi="Times New Roman"/>
          <w:bCs/>
          <w:sz w:val="24"/>
          <w:szCs w:val="24"/>
        </w:rPr>
      </w:pPr>
      <w:r>
        <w:rPr>
          <w:rFonts w:ascii="Times New Roman" w:hAnsi="Times New Roman"/>
          <w:bCs/>
          <w:sz w:val="24"/>
          <w:szCs w:val="24"/>
        </w:rPr>
        <w:t>Для работ, указанных в пп.2.3:</w:t>
      </w:r>
    </w:p>
    <w:p w:rsidR="004F5FD9" w:rsidRDefault="004F5FD9" w:rsidP="004F5FD9">
      <w:pPr>
        <w:spacing w:after="0" w:line="240" w:lineRule="auto"/>
        <w:ind w:left="709"/>
        <w:jc w:val="both"/>
        <w:rPr>
          <w:rFonts w:ascii="Times New Roman" w:hAnsi="Times New Roman"/>
          <w:bCs/>
          <w:sz w:val="24"/>
          <w:szCs w:val="24"/>
        </w:rPr>
      </w:pPr>
      <w:r>
        <w:rPr>
          <w:rFonts w:ascii="Times New Roman" w:hAnsi="Times New Roman"/>
          <w:bCs/>
          <w:sz w:val="24"/>
          <w:szCs w:val="24"/>
        </w:rPr>
        <w:t>1 волна – 13-19 июня 2016 г.;</w:t>
      </w:r>
    </w:p>
    <w:p w:rsidR="004F5FD9" w:rsidRDefault="004F5FD9" w:rsidP="004F5FD9">
      <w:pPr>
        <w:spacing w:after="0" w:line="240" w:lineRule="auto"/>
        <w:ind w:left="709"/>
        <w:jc w:val="both"/>
        <w:rPr>
          <w:rFonts w:ascii="Times New Roman" w:hAnsi="Times New Roman"/>
          <w:bCs/>
          <w:sz w:val="24"/>
          <w:szCs w:val="24"/>
        </w:rPr>
      </w:pPr>
      <w:r>
        <w:rPr>
          <w:rFonts w:ascii="Times New Roman" w:hAnsi="Times New Roman"/>
          <w:bCs/>
          <w:sz w:val="24"/>
          <w:szCs w:val="24"/>
        </w:rPr>
        <w:t>2 волна – 18-24 июня 2016 г.;</w:t>
      </w:r>
    </w:p>
    <w:p w:rsidR="004F5FD9" w:rsidRDefault="004F5FD9" w:rsidP="004F5FD9">
      <w:pPr>
        <w:spacing w:after="0" w:line="240" w:lineRule="auto"/>
        <w:ind w:left="709"/>
        <w:jc w:val="both"/>
        <w:rPr>
          <w:rFonts w:ascii="Times New Roman" w:hAnsi="Times New Roman"/>
          <w:bCs/>
          <w:sz w:val="24"/>
          <w:szCs w:val="24"/>
        </w:rPr>
      </w:pPr>
      <w:r>
        <w:rPr>
          <w:rFonts w:ascii="Times New Roman" w:hAnsi="Times New Roman"/>
          <w:bCs/>
          <w:sz w:val="24"/>
          <w:szCs w:val="24"/>
        </w:rPr>
        <w:t>3 волна – 15-21 августа 2016 г.;</w:t>
      </w:r>
    </w:p>
    <w:p w:rsidR="004F5FD9" w:rsidRDefault="004F5FD9" w:rsidP="004F5FD9">
      <w:pPr>
        <w:spacing w:after="0" w:line="240" w:lineRule="auto"/>
        <w:ind w:left="709"/>
        <w:jc w:val="both"/>
        <w:rPr>
          <w:rFonts w:ascii="Times New Roman" w:hAnsi="Times New Roman"/>
          <w:bCs/>
          <w:sz w:val="24"/>
          <w:szCs w:val="24"/>
        </w:rPr>
      </w:pPr>
      <w:r>
        <w:rPr>
          <w:rFonts w:ascii="Times New Roman" w:hAnsi="Times New Roman"/>
          <w:bCs/>
          <w:sz w:val="24"/>
          <w:szCs w:val="24"/>
        </w:rPr>
        <w:t>3 волна – 29 августа-4 сентября 2016 г.</w:t>
      </w:r>
    </w:p>
    <w:p w:rsidR="004F5FD9" w:rsidRPr="00D95676" w:rsidRDefault="004F5FD9" w:rsidP="004F5FD9">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4F5FD9" w:rsidRPr="0017637F" w:rsidRDefault="004F5FD9" w:rsidP="004F5FD9">
      <w:pPr>
        <w:spacing w:after="0" w:line="240" w:lineRule="auto"/>
        <w:jc w:val="both"/>
        <w:rPr>
          <w:rFonts w:ascii="Times New Roman" w:hAnsi="Times New Roman"/>
          <w:bCs/>
          <w:sz w:val="24"/>
          <w:szCs w:val="24"/>
        </w:rPr>
      </w:pPr>
      <w:r>
        <w:rPr>
          <w:rFonts w:ascii="Times New Roman" w:hAnsi="Times New Roman"/>
          <w:bCs/>
          <w:sz w:val="24"/>
          <w:szCs w:val="24"/>
        </w:rPr>
        <w:t>Для работ, указанных в пп.2.2:</w:t>
      </w:r>
    </w:p>
    <w:p w:rsidR="004F5FD9" w:rsidRPr="007B253B" w:rsidRDefault="004F5FD9" w:rsidP="004F5FD9">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волны исследования</w:t>
      </w:r>
      <w:r w:rsidRPr="007B253B">
        <w:rPr>
          <w:rFonts w:ascii="Times New Roman" w:hAnsi="Times New Roman"/>
          <w:bCs/>
          <w:sz w:val="24"/>
          <w:szCs w:val="24"/>
        </w:rPr>
        <w:t>:</w:t>
      </w:r>
    </w:p>
    <w:p w:rsidR="004F5FD9" w:rsidRPr="007B253B" w:rsidRDefault="004F5FD9" w:rsidP="004F5FD9">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мероприятий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4F5FD9" w:rsidRDefault="004F5FD9" w:rsidP="004F5FD9">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4F5FD9" w:rsidRDefault="004F5FD9" w:rsidP="004F5FD9">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обработки полученных данных.</w:t>
      </w:r>
    </w:p>
    <w:p w:rsidR="004F5FD9" w:rsidRDefault="004F5FD9" w:rsidP="004F5FD9">
      <w:pPr>
        <w:spacing w:after="0" w:line="240" w:lineRule="auto"/>
        <w:jc w:val="both"/>
        <w:rPr>
          <w:rFonts w:ascii="Times New Roman" w:hAnsi="Times New Roman"/>
          <w:bCs/>
          <w:sz w:val="24"/>
          <w:szCs w:val="24"/>
        </w:rPr>
      </w:pPr>
    </w:p>
    <w:p w:rsidR="004F5FD9" w:rsidRPr="0017637F" w:rsidRDefault="004F5FD9" w:rsidP="004F5FD9">
      <w:pPr>
        <w:spacing w:after="0" w:line="240" w:lineRule="auto"/>
        <w:jc w:val="both"/>
        <w:rPr>
          <w:rFonts w:ascii="Times New Roman" w:hAnsi="Times New Roman"/>
          <w:bCs/>
          <w:sz w:val="24"/>
          <w:szCs w:val="24"/>
        </w:rPr>
      </w:pPr>
      <w:r>
        <w:rPr>
          <w:rFonts w:ascii="Times New Roman" w:hAnsi="Times New Roman"/>
          <w:bCs/>
          <w:sz w:val="24"/>
          <w:szCs w:val="24"/>
        </w:rPr>
        <w:t>Для работ, указанных в пп.2.3:</w:t>
      </w:r>
    </w:p>
    <w:p w:rsidR="004F5FD9" w:rsidRPr="00E9678B" w:rsidRDefault="004F5FD9" w:rsidP="004F5FD9">
      <w:pPr>
        <w:spacing w:after="0" w:line="240" w:lineRule="auto"/>
        <w:ind w:firstLine="709"/>
        <w:jc w:val="both"/>
        <w:rPr>
          <w:rFonts w:ascii="Times New Roman" w:hAnsi="Times New Roman"/>
          <w:bCs/>
          <w:sz w:val="24"/>
          <w:szCs w:val="24"/>
        </w:rPr>
      </w:pPr>
      <w:r w:rsidRPr="00E9678B">
        <w:rPr>
          <w:rFonts w:ascii="Times New Roman" w:hAnsi="Times New Roman"/>
          <w:bCs/>
          <w:sz w:val="24"/>
          <w:szCs w:val="24"/>
        </w:rPr>
        <w:t xml:space="preserve">Исполнитель </w:t>
      </w:r>
      <w:proofErr w:type="gramStart"/>
      <w:r w:rsidRPr="00E9678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итогам каждой волны мероприятий</w:t>
      </w:r>
      <w:r w:rsidRPr="00E9678B">
        <w:rPr>
          <w:rFonts w:ascii="Times New Roman" w:hAnsi="Times New Roman"/>
          <w:bCs/>
          <w:sz w:val="24"/>
          <w:szCs w:val="24"/>
        </w:rPr>
        <w:t>:</w:t>
      </w:r>
    </w:p>
    <w:p w:rsidR="004F5FD9" w:rsidRPr="00E9678B" w:rsidRDefault="004F5FD9" w:rsidP="004F5FD9">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 xml:space="preserve">Электронный массив данных в формате SPSS (предоставляется Заказчику не позднее 2-х дней </w:t>
      </w:r>
      <w:proofErr w:type="gramStart"/>
      <w:r w:rsidRPr="00E9678B">
        <w:rPr>
          <w:rFonts w:ascii="Times New Roman" w:hAnsi="Times New Roman"/>
          <w:szCs w:val="24"/>
          <w:lang w:val="ru-RU"/>
        </w:rPr>
        <w:t>с</w:t>
      </w:r>
      <w:proofErr w:type="gramEnd"/>
      <w:r w:rsidRPr="00E9678B">
        <w:rPr>
          <w:rFonts w:ascii="Times New Roman" w:hAnsi="Times New Roman"/>
          <w:szCs w:val="24"/>
          <w:lang w:val="ru-RU"/>
        </w:rPr>
        <w:t xml:space="preserve"> дня окончания полевых работ);</w:t>
      </w:r>
    </w:p>
    <w:p w:rsidR="004F5FD9" w:rsidRPr="00E9678B" w:rsidRDefault="004F5FD9" w:rsidP="004F5FD9">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Заполненные бумажные анкеты проведенных интервью;</w:t>
      </w:r>
    </w:p>
    <w:p w:rsidR="004F5FD9" w:rsidRPr="00532AB8" w:rsidRDefault="004F5FD9" w:rsidP="004F5FD9">
      <w:pPr>
        <w:pStyle w:val="aa"/>
        <w:numPr>
          <w:ilvl w:val="0"/>
          <w:numId w:val="7"/>
        </w:numPr>
        <w:tabs>
          <w:tab w:val="clear" w:pos="720"/>
          <w:tab w:val="num" w:pos="142"/>
          <w:tab w:val="left" w:pos="993"/>
        </w:tabs>
        <w:ind w:left="0" w:firstLine="709"/>
        <w:jc w:val="both"/>
        <w:rPr>
          <w:rFonts w:ascii="Times New Roman" w:hAnsi="Times New Roman"/>
          <w:szCs w:val="24"/>
          <w:lang w:val="ru-RU"/>
        </w:rPr>
      </w:pPr>
      <w:r w:rsidRPr="00532AB8">
        <w:rPr>
          <w:rFonts w:ascii="Times New Roman" w:hAnsi="Times New Roman"/>
          <w:szCs w:val="24"/>
          <w:lang w:val="ru-RU"/>
        </w:rPr>
        <w:t>Заполненные листы контроля качества проведенных работ;</w:t>
      </w:r>
    </w:p>
    <w:p w:rsidR="004F5FD9" w:rsidRPr="00532AB8" w:rsidRDefault="004F5FD9" w:rsidP="004F5FD9">
      <w:pPr>
        <w:pStyle w:val="aa"/>
        <w:numPr>
          <w:ilvl w:val="0"/>
          <w:numId w:val="7"/>
        </w:numPr>
        <w:tabs>
          <w:tab w:val="clear" w:pos="720"/>
          <w:tab w:val="num" w:pos="142"/>
          <w:tab w:val="left" w:pos="993"/>
        </w:tabs>
        <w:ind w:left="0" w:firstLine="709"/>
        <w:jc w:val="both"/>
        <w:rPr>
          <w:rFonts w:ascii="Times New Roman" w:hAnsi="Times New Roman"/>
          <w:szCs w:val="24"/>
          <w:lang w:val="ru-RU"/>
        </w:rPr>
      </w:pPr>
      <w:r w:rsidRPr="00532AB8">
        <w:rPr>
          <w:rFonts w:ascii="Times New Roman" w:hAnsi="Times New Roman"/>
          <w:szCs w:val="24"/>
          <w:lang w:val="ru-RU"/>
        </w:rPr>
        <w:t>100% заполненных маршрутных листов установленного образца проведенного опроса;</w:t>
      </w:r>
    </w:p>
    <w:p w:rsidR="004F5FD9" w:rsidRDefault="004F5FD9" w:rsidP="004F5FD9">
      <w:pPr>
        <w:pStyle w:val="aa"/>
        <w:numPr>
          <w:ilvl w:val="0"/>
          <w:numId w:val="7"/>
        </w:numPr>
        <w:tabs>
          <w:tab w:val="clear" w:pos="720"/>
          <w:tab w:val="num" w:pos="142"/>
          <w:tab w:val="left" w:pos="993"/>
        </w:tabs>
        <w:ind w:left="0" w:firstLine="709"/>
        <w:jc w:val="both"/>
        <w:rPr>
          <w:rFonts w:ascii="Times New Roman" w:hAnsi="Times New Roman"/>
          <w:szCs w:val="24"/>
          <w:lang w:val="ru-RU"/>
        </w:rPr>
      </w:pPr>
      <w:r>
        <w:rPr>
          <w:rFonts w:ascii="Times New Roman" w:hAnsi="Times New Roman"/>
          <w:szCs w:val="24"/>
          <w:lang w:val="ru-RU"/>
        </w:rPr>
        <w:t>О</w:t>
      </w:r>
      <w:r w:rsidRPr="00532AB8">
        <w:rPr>
          <w:rFonts w:ascii="Times New Roman" w:hAnsi="Times New Roman"/>
          <w:szCs w:val="24"/>
          <w:lang w:val="ru-RU"/>
        </w:rPr>
        <w:t xml:space="preserve">тчет о проведении выборочного контроля работы анкетеров. </w:t>
      </w:r>
    </w:p>
    <w:p w:rsidR="004F5FD9" w:rsidRPr="007B253B" w:rsidRDefault="004F5FD9" w:rsidP="004F5FD9">
      <w:pPr>
        <w:pStyle w:val="aa"/>
        <w:tabs>
          <w:tab w:val="left" w:pos="993"/>
        </w:tabs>
        <w:jc w:val="both"/>
        <w:rPr>
          <w:rFonts w:ascii="Times New Roman" w:hAnsi="Times New Roman"/>
          <w:szCs w:val="24"/>
          <w:lang w:val="ru-RU"/>
        </w:rPr>
      </w:pPr>
    </w:p>
    <w:p w:rsidR="004F5FD9" w:rsidRDefault="004F5FD9" w:rsidP="004F5FD9">
      <w:pPr>
        <w:spacing w:after="0" w:line="240" w:lineRule="auto"/>
        <w:jc w:val="both"/>
        <w:rPr>
          <w:rFonts w:ascii="Times New Roman" w:hAnsi="Times New Roman"/>
          <w:b/>
          <w:bCs/>
          <w:sz w:val="24"/>
          <w:szCs w:val="24"/>
        </w:rPr>
      </w:pPr>
    </w:p>
    <w:p w:rsidR="004F5FD9" w:rsidRDefault="004F5FD9" w:rsidP="004F5FD9">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4F5FD9" w:rsidRPr="00980F3C" w:rsidTr="00DA5EDA">
        <w:tc>
          <w:tcPr>
            <w:tcW w:w="5304" w:type="dxa"/>
          </w:tcPr>
          <w:p w:rsidR="004F5FD9" w:rsidRDefault="004F5FD9" w:rsidP="00DA5E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Должность</w:t>
            </w:r>
          </w:p>
          <w:p w:rsidR="004F5FD9" w:rsidRPr="00980F3C" w:rsidRDefault="004F5FD9" w:rsidP="00DA5EDA">
            <w:pPr>
              <w:spacing w:after="0" w:line="240" w:lineRule="auto"/>
              <w:jc w:val="both"/>
              <w:rPr>
                <w:rFonts w:ascii="Times New Roman" w:hAnsi="Times New Roman"/>
                <w:lang w:eastAsia="ru-RU"/>
              </w:rPr>
            </w:pPr>
          </w:p>
          <w:p w:rsidR="004F5FD9" w:rsidRPr="00980F3C" w:rsidRDefault="004F5FD9" w:rsidP="00DA5EDA">
            <w:pPr>
              <w:spacing w:after="0" w:line="240" w:lineRule="auto"/>
              <w:jc w:val="both"/>
              <w:rPr>
                <w:rFonts w:ascii="Times New Roman" w:eastAsia="Times New Roman" w:hAnsi="Times New Roman"/>
                <w:lang w:eastAsia="ru-RU"/>
              </w:rPr>
            </w:pPr>
            <w:r w:rsidRPr="00980F3C">
              <w:rPr>
                <w:rFonts w:ascii="Times New Roman" w:eastAsia="Times New Roman" w:hAnsi="Times New Roman"/>
                <w:lang w:eastAsia="ru-RU"/>
              </w:rPr>
              <w:t>_____________________/</w:t>
            </w:r>
            <w:r>
              <w:rPr>
                <w:rFonts w:ascii="Times New Roman" w:eastAsia="Times New Roman" w:hAnsi="Times New Roman"/>
                <w:lang w:eastAsia="ru-RU"/>
              </w:rPr>
              <w:t>__________________</w:t>
            </w:r>
            <w:r w:rsidRPr="00980F3C">
              <w:rPr>
                <w:rFonts w:ascii="Times New Roman" w:eastAsia="Times New Roman" w:hAnsi="Times New Roman"/>
                <w:lang w:eastAsia="ru-RU"/>
              </w:rPr>
              <w:t>/</w:t>
            </w:r>
          </w:p>
          <w:p w:rsidR="004F5FD9" w:rsidRPr="00980F3C" w:rsidRDefault="004F5FD9" w:rsidP="00DA5EDA">
            <w:pPr>
              <w:spacing w:after="0" w:line="240" w:lineRule="auto"/>
              <w:jc w:val="both"/>
              <w:rPr>
                <w:rFonts w:ascii="Times New Roman" w:eastAsia="Times New Roman" w:hAnsi="Times New Roman"/>
                <w:lang w:eastAsia="ru-RU"/>
              </w:rPr>
            </w:pPr>
          </w:p>
          <w:p w:rsidR="004F5FD9" w:rsidRPr="00980F3C" w:rsidRDefault="004F5FD9" w:rsidP="00DA5EDA">
            <w:pPr>
              <w:spacing w:after="0"/>
              <w:jc w:val="both"/>
              <w:rPr>
                <w:rFonts w:ascii="Times New Roman" w:eastAsia="Times New Roman" w:hAnsi="Times New Roman"/>
                <w:b/>
              </w:rPr>
            </w:pPr>
            <w:r w:rsidRPr="00980F3C">
              <w:rPr>
                <w:rFonts w:ascii="Times New Roman" w:eastAsia="Times New Roman" w:hAnsi="Times New Roman"/>
                <w:lang w:eastAsia="ru-RU"/>
              </w:rPr>
              <w:t>М.П.</w:t>
            </w:r>
          </w:p>
        </w:tc>
        <w:tc>
          <w:tcPr>
            <w:tcW w:w="4506" w:type="dxa"/>
          </w:tcPr>
          <w:p w:rsidR="004F5FD9" w:rsidRPr="00980F3C" w:rsidRDefault="004F5FD9" w:rsidP="00DA5EDA">
            <w:pPr>
              <w:spacing w:after="0" w:line="240" w:lineRule="auto"/>
              <w:jc w:val="both"/>
              <w:rPr>
                <w:rFonts w:ascii="Times New Roman" w:eastAsia="Times New Roman" w:hAnsi="Times New Roman"/>
              </w:rPr>
            </w:pPr>
            <w:r w:rsidRPr="00980F3C">
              <w:rPr>
                <w:rFonts w:ascii="Times New Roman" w:eastAsia="Times New Roman" w:hAnsi="Times New Roman"/>
              </w:rPr>
              <w:t>Должность</w:t>
            </w:r>
          </w:p>
          <w:p w:rsidR="004F5FD9" w:rsidRPr="00980F3C" w:rsidRDefault="004F5FD9" w:rsidP="00DA5EDA">
            <w:pPr>
              <w:spacing w:after="0" w:line="240" w:lineRule="auto"/>
              <w:jc w:val="both"/>
              <w:rPr>
                <w:rFonts w:ascii="Times New Roman" w:eastAsia="Times New Roman" w:hAnsi="Times New Roman"/>
              </w:rPr>
            </w:pPr>
          </w:p>
          <w:p w:rsidR="004F5FD9" w:rsidRPr="00980F3C" w:rsidRDefault="004F5FD9" w:rsidP="00DA5EDA">
            <w:pPr>
              <w:spacing w:after="0" w:line="240" w:lineRule="auto"/>
              <w:jc w:val="both"/>
              <w:rPr>
                <w:rFonts w:ascii="Times New Roman" w:eastAsia="Times New Roman" w:hAnsi="Times New Roman"/>
              </w:rPr>
            </w:pPr>
            <w:r w:rsidRPr="00980F3C">
              <w:rPr>
                <w:rFonts w:ascii="Times New Roman" w:eastAsia="Times New Roman" w:hAnsi="Times New Roman"/>
              </w:rPr>
              <w:t>_______________________/___________/</w:t>
            </w:r>
          </w:p>
          <w:p w:rsidR="004F5FD9" w:rsidRPr="00980F3C" w:rsidRDefault="004F5FD9" w:rsidP="00DA5EDA">
            <w:pPr>
              <w:spacing w:after="0" w:line="240" w:lineRule="auto"/>
              <w:jc w:val="both"/>
              <w:rPr>
                <w:rFonts w:ascii="Times New Roman" w:eastAsia="Times New Roman" w:hAnsi="Times New Roman"/>
              </w:rPr>
            </w:pPr>
          </w:p>
          <w:p w:rsidR="004F5FD9" w:rsidRPr="00980F3C" w:rsidRDefault="004F5FD9" w:rsidP="00DA5EDA">
            <w:pPr>
              <w:spacing w:after="0" w:line="240" w:lineRule="auto"/>
              <w:jc w:val="both"/>
              <w:rPr>
                <w:rFonts w:ascii="Times New Roman" w:eastAsia="Times New Roman" w:hAnsi="Times New Roman"/>
              </w:rPr>
            </w:pPr>
            <w:r w:rsidRPr="00980F3C">
              <w:rPr>
                <w:rFonts w:ascii="Times New Roman" w:eastAsia="Times New Roman" w:hAnsi="Times New Roman"/>
              </w:rPr>
              <w:t>М.П.</w:t>
            </w:r>
          </w:p>
        </w:tc>
      </w:tr>
    </w:tbl>
    <w:p w:rsidR="004F5FD9" w:rsidRPr="00980F3C" w:rsidRDefault="004F5FD9" w:rsidP="004F5FD9">
      <w:pPr>
        <w:spacing w:after="0"/>
        <w:rPr>
          <w:rFonts w:ascii="Times New Roman" w:hAnsi="Times New Roman"/>
        </w:rPr>
      </w:pPr>
    </w:p>
    <w:p w:rsidR="004F5FD9" w:rsidRDefault="004F5FD9" w:rsidP="004F5FD9">
      <w:pPr>
        <w:spacing w:after="0" w:line="0" w:lineRule="atLeast"/>
        <w:jc w:val="right"/>
        <w:rPr>
          <w:rFonts w:ascii="Times New Roman" w:hAnsi="Times New Roman"/>
          <w:b/>
        </w:rPr>
        <w:sectPr w:rsidR="004F5FD9" w:rsidSect="00A43331">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pPr>
    </w:p>
    <w:p w:rsidR="004F5FD9" w:rsidRDefault="004F5FD9" w:rsidP="004F5FD9">
      <w:pPr>
        <w:spacing w:after="0" w:line="0" w:lineRule="atLeast"/>
        <w:jc w:val="right"/>
        <w:rPr>
          <w:rFonts w:ascii="Times New Roman" w:hAnsi="Times New Roman"/>
          <w:b/>
        </w:rPr>
      </w:pPr>
      <w:r w:rsidRPr="00263FF9">
        <w:rPr>
          <w:rFonts w:ascii="Times New Roman" w:hAnsi="Times New Roman"/>
          <w:b/>
        </w:rPr>
        <w:lastRenderedPageBreak/>
        <w:t xml:space="preserve">Приложение </w:t>
      </w:r>
      <w:r>
        <w:rPr>
          <w:rFonts w:ascii="Times New Roman" w:hAnsi="Times New Roman"/>
          <w:b/>
        </w:rPr>
        <w:t>№ 1 к техническому заданию</w:t>
      </w:r>
    </w:p>
    <w:p w:rsidR="004F5FD9" w:rsidRPr="00C859AD" w:rsidRDefault="004F5FD9" w:rsidP="004F5FD9">
      <w:pPr>
        <w:spacing w:after="0" w:line="0" w:lineRule="atLeast"/>
        <w:jc w:val="right"/>
        <w:rPr>
          <w:rFonts w:ascii="Times New Roman" w:hAnsi="Times New Roman"/>
          <w:b/>
          <w:color w:val="000000"/>
        </w:rPr>
      </w:pPr>
      <w:r w:rsidRPr="00C859AD">
        <w:rPr>
          <w:rFonts w:ascii="Times New Roman" w:hAnsi="Times New Roman"/>
          <w:b/>
          <w:color w:val="000000"/>
        </w:rPr>
        <w:t>Форма маршрутного листа</w:t>
      </w:r>
    </w:p>
    <w:p w:rsidR="004F5FD9" w:rsidRPr="0051667C" w:rsidRDefault="004F5FD9" w:rsidP="004F5FD9">
      <w:pPr>
        <w:spacing w:after="0" w:line="0" w:lineRule="atLeast"/>
        <w:jc w:val="both"/>
        <w:rPr>
          <w:rFonts w:ascii="Times New Roman" w:hAnsi="Times New Roman"/>
          <w:color w:val="000000"/>
        </w:rPr>
      </w:pPr>
    </w:p>
    <w:tbl>
      <w:tblPr>
        <w:tblW w:w="5000" w:type="pct"/>
        <w:tblCellMar>
          <w:left w:w="0" w:type="dxa"/>
          <w:right w:w="0" w:type="dxa"/>
        </w:tblCellMar>
        <w:tblLook w:val="04A0"/>
      </w:tblPr>
      <w:tblGrid>
        <w:gridCol w:w="801"/>
        <w:gridCol w:w="3794"/>
        <w:gridCol w:w="384"/>
        <w:gridCol w:w="73"/>
        <w:gridCol w:w="363"/>
        <w:gridCol w:w="769"/>
        <w:gridCol w:w="189"/>
        <w:gridCol w:w="1759"/>
        <w:gridCol w:w="1140"/>
        <w:gridCol w:w="83"/>
      </w:tblGrid>
      <w:tr w:rsidR="004F5FD9" w:rsidRPr="00B57577" w:rsidTr="00DA5EDA">
        <w:trPr>
          <w:gridAfter w:val="1"/>
          <w:wAfter w:w="53" w:type="pct"/>
        </w:trPr>
        <w:tc>
          <w:tcPr>
            <w:tcW w:w="4947" w:type="pct"/>
            <w:gridSpan w:val="9"/>
            <w:noWrap/>
            <w:vAlign w:val="bottom"/>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МАРШРУТНЫЙ ЛИСТ №__</w:t>
            </w:r>
          </w:p>
        </w:tc>
      </w:tr>
      <w:tr w:rsidR="004F5FD9" w:rsidRPr="00B57577" w:rsidTr="00DA5EDA">
        <w:tc>
          <w:tcPr>
            <w:tcW w:w="5000" w:type="pct"/>
            <w:gridSpan w:val="10"/>
            <w:noWrap/>
            <w:vAlign w:val="bottom"/>
            <w:hideMark/>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по проведению опроса «_______________________________________________________»</w:t>
            </w:r>
          </w:p>
          <w:p w:rsidR="004F5FD9" w:rsidRPr="00B57577" w:rsidRDefault="004F5FD9" w:rsidP="00DA5EDA">
            <w:pPr>
              <w:spacing w:after="0" w:line="0" w:lineRule="atLeast"/>
              <w:jc w:val="center"/>
              <w:rPr>
                <w:rFonts w:ascii="Times New Roman" w:hAnsi="Times New Roman"/>
                <w:color w:val="000000"/>
              </w:rPr>
            </w:pPr>
          </w:p>
        </w:tc>
      </w:tr>
      <w:tr w:rsidR="004F5FD9" w:rsidRPr="00B57577" w:rsidTr="00DA5EDA">
        <w:tc>
          <w:tcPr>
            <w:tcW w:w="2272" w:type="pct"/>
            <w:gridSpan w:val="4"/>
            <w:noWrap/>
            <w:vAlign w:val="bottom"/>
            <w:hideMark/>
          </w:tcPr>
          <w:p w:rsidR="004F5FD9" w:rsidRPr="00B57577" w:rsidRDefault="004F5FD9" w:rsidP="00DA5EDA">
            <w:pPr>
              <w:spacing w:after="0" w:line="0" w:lineRule="atLeast"/>
              <w:rPr>
                <w:rFonts w:ascii="Times New Roman" w:hAnsi="Times New Roman"/>
                <w:b/>
                <w:bCs/>
                <w:color w:val="000000"/>
              </w:rPr>
            </w:pPr>
            <w:r w:rsidRPr="00B57577">
              <w:rPr>
                <w:rFonts w:ascii="Times New Roman" w:hAnsi="Times New Roman"/>
                <w:b/>
                <w:bCs/>
                <w:color w:val="000000"/>
              </w:rPr>
              <w:t>Населенный пункт: _______________________________________</w:t>
            </w:r>
          </w:p>
        </w:tc>
        <w:tc>
          <w:tcPr>
            <w:tcW w:w="717" w:type="pct"/>
            <w:gridSpan w:val="2"/>
            <w:noWrap/>
            <w:vAlign w:val="bottom"/>
            <w:hideMark/>
          </w:tcPr>
          <w:p w:rsidR="004F5FD9" w:rsidRPr="0051667C" w:rsidRDefault="004F5FD9" w:rsidP="00DA5EDA">
            <w:pPr>
              <w:spacing w:after="0" w:line="0" w:lineRule="atLeast"/>
              <w:rPr>
                <w:rFonts w:ascii="Times New Roman" w:hAnsi="Times New Roman"/>
                <w:b/>
              </w:rPr>
            </w:pPr>
          </w:p>
        </w:tc>
        <w:tc>
          <w:tcPr>
            <w:tcW w:w="120" w:type="pct"/>
            <w:noWrap/>
            <w:vAlign w:val="bottom"/>
            <w:hideMark/>
          </w:tcPr>
          <w:p w:rsidR="004F5FD9" w:rsidRPr="0051667C" w:rsidRDefault="004F5FD9" w:rsidP="00DA5EDA">
            <w:pPr>
              <w:spacing w:after="0" w:line="0" w:lineRule="atLeast"/>
              <w:rPr>
                <w:rFonts w:ascii="Times New Roman" w:hAnsi="Times New Roman"/>
              </w:rPr>
            </w:pPr>
          </w:p>
        </w:tc>
        <w:tc>
          <w:tcPr>
            <w:tcW w:w="1115" w:type="pct"/>
            <w:noWrap/>
            <w:vAlign w:val="bottom"/>
            <w:hideMark/>
          </w:tcPr>
          <w:p w:rsidR="004F5FD9" w:rsidRPr="0051667C" w:rsidRDefault="004F5FD9" w:rsidP="00DA5EDA">
            <w:pPr>
              <w:spacing w:after="0" w:line="0" w:lineRule="atLeast"/>
              <w:rPr>
                <w:rFonts w:ascii="Times New Roman" w:hAnsi="Times New Roman"/>
              </w:rPr>
            </w:pPr>
          </w:p>
        </w:tc>
        <w:tc>
          <w:tcPr>
            <w:tcW w:w="773" w:type="pct"/>
            <w:gridSpan w:val="2"/>
            <w:noWrap/>
            <w:vAlign w:val="bottom"/>
            <w:hideMark/>
          </w:tcPr>
          <w:p w:rsidR="004F5FD9" w:rsidRPr="0051667C" w:rsidRDefault="004F5FD9" w:rsidP="00DA5EDA">
            <w:pPr>
              <w:spacing w:after="0" w:line="0" w:lineRule="atLeast"/>
              <w:rPr>
                <w:rFonts w:ascii="Times New Roman" w:hAnsi="Times New Roman"/>
              </w:rPr>
            </w:pPr>
          </w:p>
        </w:tc>
      </w:tr>
      <w:tr w:rsidR="004F5FD9" w:rsidRPr="00B57577" w:rsidTr="00DA5EDA">
        <w:tc>
          <w:tcPr>
            <w:tcW w:w="2272" w:type="pct"/>
            <w:gridSpan w:val="4"/>
            <w:noWrap/>
            <w:vAlign w:val="bottom"/>
            <w:hideMark/>
          </w:tcPr>
          <w:p w:rsidR="004F5FD9" w:rsidRPr="00B57577" w:rsidRDefault="004F5FD9" w:rsidP="00DA5EDA">
            <w:pPr>
              <w:spacing w:after="0" w:line="0" w:lineRule="atLeast"/>
              <w:rPr>
                <w:rFonts w:ascii="Times New Roman" w:hAnsi="Times New Roman"/>
                <w:b/>
                <w:bCs/>
                <w:color w:val="000000"/>
              </w:rPr>
            </w:pPr>
            <w:r w:rsidRPr="00B57577">
              <w:rPr>
                <w:rFonts w:ascii="Times New Roman" w:hAnsi="Times New Roman"/>
                <w:b/>
                <w:bCs/>
                <w:color w:val="000000"/>
              </w:rPr>
              <w:t>ФИО интервьюера _____________________</w:t>
            </w:r>
          </w:p>
        </w:tc>
        <w:tc>
          <w:tcPr>
            <w:tcW w:w="2725" w:type="pct"/>
            <w:gridSpan w:val="6"/>
            <w:noWrap/>
            <w:vAlign w:val="bottom"/>
            <w:hideMark/>
          </w:tcPr>
          <w:p w:rsidR="004F5FD9" w:rsidRPr="00B57577" w:rsidRDefault="004F5FD9" w:rsidP="00DA5EDA">
            <w:pPr>
              <w:spacing w:after="0" w:line="0" w:lineRule="atLeast"/>
              <w:jc w:val="right"/>
              <w:rPr>
                <w:rFonts w:ascii="Times New Roman" w:hAnsi="Times New Roman"/>
                <w:b/>
                <w:bCs/>
                <w:color w:val="000000"/>
              </w:rPr>
            </w:pPr>
            <w:r w:rsidRPr="00B57577">
              <w:rPr>
                <w:rFonts w:ascii="Times New Roman" w:hAnsi="Times New Roman"/>
                <w:b/>
                <w:bCs/>
                <w:color w:val="000000"/>
              </w:rPr>
              <w:t>Дата интервью "______"____________________ 201</w:t>
            </w:r>
            <w:r>
              <w:rPr>
                <w:rFonts w:ascii="Times New Roman" w:hAnsi="Times New Roman"/>
                <w:b/>
                <w:bCs/>
                <w:color w:val="000000"/>
              </w:rPr>
              <w:t>6</w:t>
            </w:r>
            <w:r w:rsidRPr="00B57577">
              <w:rPr>
                <w:rFonts w:ascii="Times New Roman" w:hAnsi="Times New Roman"/>
                <w:b/>
                <w:bCs/>
                <w:color w:val="000000"/>
              </w:rPr>
              <w:t xml:space="preserve"> г.</w:t>
            </w:r>
          </w:p>
        </w:tc>
      </w:tr>
      <w:tr w:rsidR="004F5FD9" w:rsidRPr="00B57577" w:rsidTr="00DA5EDA">
        <w:tc>
          <w:tcPr>
            <w:tcW w:w="360" w:type="pct"/>
            <w:tcBorders>
              <w:bottom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706" w:type="pct"/>
            <w:tcBorders>
              <w:bottom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73" w:type="pct"/>
            <w:noWrap/>
            <w:vAlign w:val="bottom"/>
            <w:hideMark/>
          </w:tcPr>
          <w:p w:rsidR="004F5FD9" w:rsidRPr="0051667C" w:rsidRDefault="004F5FD9" w:rsidP="00DA5EDA">
            <w:pPr>
              <w:spacing w:after="0" w:line="0" w:lineRule="atLeast"/>
              <w:rPr>
                <w:rFonts w:ascii="Times New Roman" w:hAnsi="Times New Roman"/>
              </w:rPr>
            </w:pPr>
          </w:p>
        </w:tc>
        <w:tc>
          <w:tcPr>
            <w:tcW w:w="263" w:type="pct"/>
            <w:gridSpan w:val="2"/>
            <w:noWrap/>
            <w:vAlign w:val="bottom"/>
            <w:hideMark/>
          </w:tcPr>
          <w:p w:rsidR="004F5FD9" w:rsidRPr="0051667C" w:rsidRDefault="004F5FD9" w:rsidP="00DA5EDA">
            <w:pPr>
              <w:spacing w:after="0" w:line="0" w:lineRule="atLeast"/>
              <w:rPr>
                <w:rFonts w:ascii="Times New Roman" w:hAnsi="Times New Roman"/>
              </w:rPr>
            </w:pPr>
          </w:p>
        </w:tc>
        <w:tc>
          <w:tcPr>
            <w:tcW w:w="2497" w:type="pct"/>
            <w:gridSpan w:val="5"/>
            <w:noWrap/>
            <w:vAlign w:val="bottom"/>
            <w:hideMark/>
          </w:tcPr>
          <w:p w:rsidR="004F5FD9" w:rsidRPr="0051667C" w:rsidRDefault="004F5FD9" w:rsidP="00DA5EDA">
            <w:pPr>
              <w:spacing w:after="0" w:line="0" w:lineRule="atLeast"/>
              <w:rPr>
                <w:rFonts w:ascii="Times New Roman" w:hAnsi="Times New Roman"/>
              </w:rPr>
            </w:pPr>
          </w:p>
        </w:tc>
      </w:tr>
    </w:tbl>
    <w:p w:rsidR="004F5FD9" w:rsidRPr="0051667C" w:rsidRDefault="004F5FD9" w:rsidP="004F5FD9">
      <w:pPr>
        <w:spacing w:after="0" w:line="0" w:lineRule="atLeast"/>
        <w:rPr>
          <w:rFonts w:ascii="Times New Roman" w:hAnsi="Times New Roman"/>
        </w:rPr>
      </w:pPr>
    </w:p>
    <w:tbl>
      <w:tblPr>
        <w:tblW w:w="5147" w:type="pct"/>
        <w:tblInd w:w="-279" w:type="dxa"/>
        <w:tblLayout w:type="fixed"/>
        <w:tblCellMar>
          <w:left w:w="0" w:type="dxa"/>
          <w:right w:w="0" w:type="dxa"/>
        </w:tblCellMar>
        <w:tblLook w:val="04A0"/>
      </w:tblPr>
      <w:tblGrid>
        <w:gridCol w:w="891"/>
        <w:gridCol w:w="1382"/>
        <w:gridCol w:w="1870"/>
        <w:gridCol w:w="2208"/>
        <w:gridCol w:w="260"/>
        <w:gridCol w:w="164"/>
        <w:gridCol w:w="864"/>
        <w:gridCol w:w="2001"/>
      </w:tblGrid>
      <w:tr w:rsidR="004F5FD9" w:rsidRPr="00B57577" w:rsidTr="00DA5EDA">
        <w:tc>
          <w:tcPr>
            <w:tcW w:w="1178" w:type="pct"/>
            <w:gridSpan w:val="2"/>
            <w:tcBorders>
              <w:top w:val="single" w:sz="4" w:space="0" w:color="auto"/>
              <w:left w:val="single" w:sz="4" w:space="0" w:color="auto"/>
              <w:bottom w:val="single" w:sz="4" w:space="0" w:color="auto"/>
              <w:right w:val="single" w:sz="4" w:space="0" w:color="auto"/>
            </w:tcBorders>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 </w:t>
            </w:r>
          </w:p>
        </w:tc>
        <w:tc>
          <w:tcPr>
            <w:tcW w:w="970" w:type="pct"/>
            <w:tcBorders>
              <w:top w:val="single" w:sz="4" w:space="0" w:color="auto"/>
              <w:left w:val="nil"/>
              <w:bottom w:val="single" w:sz="4" w:space="0" w:color="auto"/>
              <w:right w:val="single" w:sz="4" w:space="0" w:color="auto"/>
            </w:tcBorders>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План, чел.</w:t>
            </w:r>
          </w:p>
        </w:tc>
        <w:tc>
          <w:tcPr>
            <w:tcW w:w="1145" w:type="pct"/>
            <w:tcBorders>
              <w:top w:val="single" w:sz="4" w:space="0" w:color="auto"/>
              <w:left w:val="nil"/>
              <w:bottom w:val="single" w:sz="4" w:space="0" w:color="auto"/>
              <w:right w:val="single" w:sz="4" w:space="0" w:color="auto"/>
            </w:tcBorders>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Факт, чел.</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b/>
                <w:bCs/>
                <w:color w:val="000000"/>
                <w:u w:val="single"/>
              </w:rPr>
            </w:pPr>
            <w:r w:rsidRPr="00B57577">
              <w:rPr>
                <w:rFonts w:ascii="Times New Roman" w:hAnsi="Times New Roman"/>
                <w:b/>
                <w:bCs/>
                <w:color w:val="000000"/>
                <w:u w:val="single"/>
              </w:rPr>
              <w:t>Причины недостижимости:</w:t>
            </w:r>
          </w:p>
        </w:tc>
      </w:tr>
      <w:tr w:rsidR="004F5FD9" w:rsidRPr="00B57577" w:rsidTr="00DA5EDA">
        <w:trPr>
          <w:trHeight w:val="125"/>
        </w:trPr>
        <w:tc>
          <w:tcPr>
            <w:tcW w:w="462" w:type="pct"/>
            <w:vMerge w:val="restart"/>
            <w:tcBorders>
              <w:top w:val="single" w:sz="4" w:space="0" w:color="auto"/>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18-29</w:t>
            </w:r>
          </w:p>
        </w:tc>
        <w:tc>
          <w:tcPr>
            <w:tcW w:w="717" w:type="pct"/>
            <w:tcBorders>
              <w:top w:val="single" w:sz="4" w:space="0" w:color="auto"/>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rPr>
            </w:pPr>
            <w:r w:rsidRPr="00B57577">
              <w:rPr>
                <w:rFonts w:ascii="Times New Roman" w:hAnsi="Times New Roman"/>
              </w:rPr>
              <w:t>Мужчина</w:t>
            </w:r>
          </w:p>
        </w:tc>
        <w:tc>
          <w:tcPr>
            <w:tcW w:w="970" w:type="pct"/>
            <w:tcBorders>
              <w:top w:val="single" w:sz="4" w:space="0" w:color="auto"/>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51667C" w:rsidRDefault="004F5FD9" w:rsidP="00DA5EDA">
            <w:pPr>
              <w:spacing w:after="0" w:line="0" w:lineRule="atLeast"/>
              <w:rPr>
                <w:rFonts w:ascii="Times New Roman" w:hAnsi="Times New Roman"/>
              </w:rPr>
            </w:pPr>
            <w:r w:rsidRPr="00B57577">
              <w:rPr>
                <w:rFonts w:ascii="Times New Roman" w:hAnsi="Times New Roman"/>
                <w:color w:val="000000"/>
              </w:rPr>
              <w:t xml:space="preserve">1-отказ респондента  </w:t>
            </w:r>
          </w:p>
        </w:tc>
      </w:tr>
      <w:tr w:rsidR="004F5FD9" w:rsidRPr="00B57577" w:rsidTr="00DA5EDA">
        <w:tc>
          <w:tcPr>
            <w:tcW w:w="462" w:type="pct"/>
            <w:vMerge/>
            <w:tcBorders>
              <w:top w:val="single" w:sz="4" w:space="0" w:color="auto"/>
              <w:left w:val="single" w:sz="4" w:space="0" w:color="auto"/>
              <w:bottom w:val="single" w:sz="4" w:space="0" w:color="auto"/>
              <w:right w:val="single" w:sz="4" w:space="0" w:color="auto"/>
            </w:tcBorders>
            <w:vAlign w:val="center"/>
          </w:tcPr>
          <w:p w:rsidR="004F5FD9" w:rsidRPr="00B57577" w:rsidRDefault="004F5FD9" w:rsidP="00DA5EDA">
            <w:pPr>
              <w:spacing w:after="0" w:line="0" w:lineRule="atLeast"/>
              <w:rPr>
                <w:rFonts w:ascii="Times New Roman" w:hAnsi="Times New Roman"/>
                <w:color w:val="000000"/>
              </w:rPr>
            </w:pPr>
          </w:p>
        </w:tc>
        <w:tc>
          <w:tcPr>
            <w:tcW w:w="717" w:type="pct"/>
            <w:tcBorders>
              <w:top w:val="single" w:sz="4" w:space="0" w:color="auto"/>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single" w:sz="4" w:space="0" w:color="auto"/>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2-респондент вне квоты</w:t>
            </w:r>
          </w:p>
        </w:tc>
      </w:tr>
      <w:tr w:rsidR="004F5FD9" w:rsidRPr="00B57577" w:rsidTr="00DA5EDA">
        <w:tc>
          <w:tcPr>
            <w:tcW w:w="462" w:type="pct"/>
            <w:vMerge w:val="restart"/>
            <w:tcBorders>
              <w:top w:val="nil"/>
              <w:left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30-39</w:t>
            </w: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xml:space="preserve">3-никого </w:t>
            </w:r>
            <w:proofErr w:type="gramStart"/>
            <w:r w:rsidRPr="00B57577">
              <w:rPr>
                <w:rFonts w:ascii="Times New Roman" w:hAnsi="Times New Roman"/>
                <w:color w:val="000000"/>
              </w:rPr>
              <w:t>нет</w:t>
            </w:r>
            <w:proofErr w:type="gramEnd"/>
            <w:r w:rsidRPr="00B57577">
              <w:rPr>
                <w:rFonts w:ascii="Times New Roman" w:hAnsi="Times New Roman"/>
                <w:color w:val="000000"/>
              </w:rPr>
              <w:t xml:space="preserve"> дома/не открыли дверь</w:t>
            </w:r>
          </w:p>
        </w:tc>
      </w:tr>
      <w:tr w:rsidR="004F5FD9" w:rsidRPr="00B57577" w:rsidTr="00DA5EDA">
        <w:tc>
          <w:tcPr>
            <w:tcW w:w="462" w:type="pct"/>
            <w:vMerge/>
            <w:tcBorders>
              <w:left w:val="single" w:sz="4" w:space="0" w:color="auto"/>
              <w:bottom w:val="single" w:sz="4" w:space="0" w:color="auto"/>
              <w:right w:val="single" w:sz="4" w:space="0" w:color="auto"/>
            </w:tcBorders>
            <w:vAlign w:val="center"/>
          </w:tcPr>
          <w:p w:rsidR="004F5FD9" w:rsidRPr="00B57577" w:rsidRDefault="004F5FD9" w:rsidP="00DA5EDA">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4-прерванное интервью</w:t>
            </w:r>
          </w:p>
        </w:tc>
      </w:tr>
      <w:tr w:rsidR="004F5FD9" w:rsidRPr="00B57577" w:rsidTr="00DA5EDA">
        <w:trPr>
          <w:trHeight w:val="70"/>
        </w:trPr>
        <w:tc>
          <w:tcPr>
            <w:tcW w:w="462" w:type="pct"/>
            <w:vMerge w:val="restart"/>
            <w:tcBorders>
              <w:top w:val="nil"/>
              <w:left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40-49</w:t>
            </w: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5-нежилое помещение</w:t>
            </w:r>
          </w:p>
        </w:tc>
      </w:tr>
      <w:tr w:rsidR="004F5FD9" w:rsidRPr="00B57577" w:rsidTr="00DA5EDA">
        <w:trPr>
          <w:trHeight w:val="217"/>
        </w:trPr>
        <w:tc>
          <w:tcPr>
            <w:tcW w:w="462" w:type="pct"/>
            <w:vMerge/>
            <w:tcBorders>
              <w:left w:val="single" w:sz="4" w:space="0" w:color="auto"/>
              <w:bottom w:val="single" w:sz="4" w:space="0" w:color="auto"/>
              <w:right w:val="single" w:sz="4" w:space="0" w:color="auto"/>
            </w:tcBorders>
            <w:vAlign w:val="center"/>
          </w:tcPr>
          <w:p w:rsidR="004F5FD9" w:rsidRPr="00B57577" w:rsidRDefault="004F5FD9" w:rsidP="00DA5EDA">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4F5FD9" w:rsidRPr="0051667C" w:rsidRDefault="004F5FD9" w:rsidP="00DA5EDA">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4F5FD9" w:rsidRPr="0051667C" w:rsidRDefault="004F5FD9" w:rsidP="00DA5EDA">
            <w:pPr>
              <w:spacing w:after="0" w:line="0" w:lineRule="atLeast"/>
              <w:rPr>
                <w:rFonts w:ascii="Times New Roman" w:hAnsi="Times New Roman"/>
              </w:rPr>
            </w:pPr>
            <w:r w:rsidRPr="00B57577">
              <w:rPr>
                <w:rFonts w:ascii="Times New Roman" w:hAnsi="Times New Roman"/>
                <w:color w:val="000000"/>
              </w:rPr>
              <w:t>6-кодовый замок/невозможно попасть в дом</w:t>
            </w:r>
          </w:p>
        </w:tc>
      </w:tr>
      <w:tr w:rsidR="004F5FD9" w:rsidRPr="00B57577" w:rsidTr="00DA5EDA">
        <w:tc>
          <w:tcPr>
            <w:tcW w:w="462" w:type="pct"/>
            <w:vMerge w:val="restart"/>
            <w:tcBorders>
              <w:top w:val="nil"/>
              <w:left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50-59</w:t>
            </w: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4F5FD9" w:rsidRPr="0051667C" w:rsidRDefault="004F5FD9" w:rsidP="00DA5EDA">
            <w:pPr>
              <w:spacing w:after="0" w:line="0" w:lineRule="atLeast"/>
              <w:rPr>
                <w:rFonts w:ascii="Times New Roman" w:hAnsi="Times New Roman"/>
              </w:rPr>
            </w:pPr>
          </w:p>
        </w:tc>
        <w:tc>
          <w:tcPr>
            <w:tcW w:w="448" w:type="pct"/>
            <w:tcBorders>
              <w:top w:val="single" w:sz="4" w:space="0" w:color="auto"/>
            </w:tcBorders>
            <w:noWrap/>
            <w:vAlign w:val="bottom"/>
          </w:tcPr>
          <w:p w:rsidR="004F5FD9" w:rsidRPr="0051667C" w:rsidRDefault="004F5FD9" w:rsidP="00DA5EDA">
            <w:pPr>
              <w:spacing w:after="0" w:line="0" w:lineRule="atLeast"/>
              <w:rPr>
                <w:rFonts w:ascii="Times New Roman" w:hAnsi="Times New Roman"/>
              </w:rPr>
            </w:pPr>
          </w:p>
        </w:tc>
        <w:tc>
          <w:tcPr>
            <w:tcW w:w="1038" w:type="pct"/>
            <w:tcBorders>
              <w:top w:val="single" w:sz="4" w:space="0" w:color="auto"/>
            </w:tcBorders>
            <w:noWrap/>
            <w:vAlign w:val="bottom"/>
          </w:tcPr>
          <w:p w:rsidR="004F5FD9" w:rsidRPr="0051667C" w:rsidRDefault="004F5FD9" w:rsidP="00DA5EDA">
            <w:pPr>
              <w:spacing w:after="0" w:line="0" w:lineRule="atLeast"/>
              <w:rPr>
                <w:rFonts w:ascii="Times New Roman" w:hAnsi="Times New Roman"/>
              </w:rPr>
            </w:pPr>
          </w:p>
        </w:tc>
      </w:tr>
      <w:tr w:rsidR="004F5FD9" w:rsidRPr="00B57577" w:rsidTr="00DA5EDA">
        <w:tc>
          <w:tcPr>
            <w:tcW w:w="462" w:type="pct"/>
            <w:vMerge/>
            <w:tcBorders>
              <w:left w:val="single" w:sz="4" w:space="0" w:color="auto"/>
              <w:bottom w:val="single" w:sz="4" w:space="0" w:color="auto"/>
              <w:right w:val="single" w:sz="4" w:space="0" w:color="auto"/>
            </w:tcBorders>
            <w:vAlign w:val="center"/>
          </w:tcPr>
          <w:p w:rsidR="004F5FD9" w:rsidRPr="00B57577" w:rsidRDefault="004F5FD9" w:rsidP="00DA5EDA">
            <w:pPr>
              <w:spacing w:after="0" w:line="0" w:lineRule="atLeast"/>
              <w:rPr>
                <w:rFonts w:ascii="Times New Roman" w:hAnsi="Times New Roman"/>
                <w:b/>
                <w:bCs/>
                <w:color w:val="000000"/>
              </w:rPr>
            </w:pP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4F5FD9" w:rsidRPr="0051667C" w:rsidRDefault="004F5FD9" w:rsidP="00DA5EDA">
            <w:pPr>
              <w:spacing w:after="0" w:line="0" w:lineRule="atLeast"/>
              <w:rPr>
                <w:rFonts w:ascii="Times New Roman" w:hAnsi="Times New Roman"/>
              </w:rPr>
            </w:pPr>
          </w:p>
        </w:tc>
        <w:tc>
          <w:tcPr>
            <w:tcW w:w="1486" w:type="pct"/>
            <w:gridSpan w:val="2"/>
            <w:vMerge w:val="restart"/>
            <w:noWrap/>
            <w:vAlign w:val="bottom"/>
            <w:hideMark/>
          </w:tcPr>
          <w:p w:rsidR="004F5FD9" w:rsidRPr="0051667C" w:rsidRDefault="004F5FD9" w:rsidP="00DA5EDA">
            <w:pPr>
              <w:spacing w:after="0" w:line="0" w:lineRule="atLeast"/>
              <w:rPr>
                <w:rFonts w:ascii="Times New Roman" w:hAnsi="Times New Roman"/>
                <w:b/>
              </w:rPr>
            </w:pPr>
            <w:r w:rsidRPr="0051667C">
              <w:rPr>
                <w:rFonts w:ascii="Times New Roman" w:hAnsi="Times New Roman"/>
                <w:b/>
              </w:rPr>
              <w:t xml:space="preserve">Адреса маршрута: </w:t>
            </w:r>
          </w:p>
          <w:p w:rsidR="004F5FD9" w:rsidRPr="0051667C" w:rsidRDefault="004F5FD9" w:rsidP="00DA5EDA">
            <w:pPr>
              <w:spacing w:after="0" w:line="0" w:lineRule="atLeast"/>
              <w:rPr>
                <w:rFonts w:ascii="Times New Roman" w:hAnsi="Times New Roman"/>
                <w:b/>
              </w:rPr>
            </w:pPr>
            <w:r w:rsidRPr="0051667C">
              <w:rPr>
                <w:rFonts w:ascii="Times New Roman" w:hAnsi="Times New Roman"/>
                <w:b/>
              </w:rPr>
              <w:t>Улица ______________</w:t>
            </w:r>
          </w:p>
          <w:p w:rsidR="004F5FD9" w:rsidRPr="0051667C" w:rsidRDefault="004F5FD9" w:rsidP="00DA5EDA">
            <w:pPr>
              <w:spacing w:after="0" w:line="0" w:lineRule="atLeast"/>
              <w:rPr>
                <w:rFonts w:ascii="Times New Roman" w:hAnsi="Times New Roman"/>
                <w:b/>
              </w:rPr>
            </w:pPr>
            <w:r w:rsidRPr="0051667C">
              <w:rPr>
                <w:rFonts w:ascii="Times New Roman" w:hAnsi="Times New Roman"/>
                <w:b/>
              </w:rPr>
              <w:t>дома: ________________</w:t>
            </w:r>
          </w:p>
          <w:p w:rsidR="004F5FD9" w:rsidRPr="0051667C" w:rsidRDefault="004F5FD9" w:rsidP="00DA5EDA">
            <w:pPr>
              <w:spacing w:after="0" w:line="0" w:lineRule="atLeast"/>
              <w:rPr>
                <w:rFonts w:ascii="Times New Roman" w:hAnsi="Times New Roman"/>
                <w:b/>
              </w:rPr>
            </w:pPr>
          </w:p>
          <w:p w:rsidR="004F5FD9" w:rsidRPr="0051667C" w:rsidRDefault="004F5FD9" w:rsidP="00DA5EDA">
            <w:pPr>
              <w:spacing w:after="0" w:line="0" w:lineRule="atLeast"/>
              <w:rPr>
                <w:rFonts w:ascii="Times New Roman" w:hAnsi="Times New Roman"/>
                <w:b/>
              </w:rPr>
            </w:pPr>
          </w:p>
          <w:p w:rsidR="004F5FD9" w:rsidRPr="0051667C" w:rsidRDefault="004F5FD9" w:rsidP="00DA5EDA">
            <w:pPr>
              <w:spacing w:after="0" w:line="0" w:lineRule="atLeast"/>
              <w:rPr>
                <w:rFonts w:ascii="Times New Roman" w:hAnsi="Times New Roman"/>
                <w:b/>
              </w:rPr>
            </w:pPr>
          </w:p>
        </w:tc>
      </w:tr>
      <w:tr w:rsidR="004F5FD9" w:rsidRPr="00B57577" w:rsidTr="00DA5EDA">
        <w:tc>
          <w:tcPr>
            <w:tcW w:w="462" w:type="pct"/>
            <w:vMerge w:val="restart"/>
            <w:tcBorders>
              <w:top w:val="nil"/>
              <w:left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r w:rsidRPr="00B57577">
              <w:rPr>
                <w:rFonts w:ascii="Times New Roman" w:hAnsi="Times New Roman"/>
              </w:rPr>
              <w:t>60 и старше</w:t>
            </w: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4F5FD9" w:rsidRPr="0051667C" w:rsidRDefault="004F5FD9" w:rsidP="00DA5EDA">
            <w:pPr>
              <w:spacing w:after="0" w:line="0" w:lineRule="atLeast"/>
              <w:rPr>
                <w:rFonts w:ascii="Times New Roman" w:hAnsi="Times New Roman"/>
              </w:rPr>
            </w:pPr>
          </w:p>
        </w:tc>
        <w:tc>
          <w:tcPr>
            <w:tcW w:w="1486" w:type="pct"/>
            <w:gridSpan w:val="2"/>
            <w:vMerge/>
            <w:noWrap/>
            <w:vAlign w:val="bottom"/>
            <w:hideMark/>
          </w:tcPr>
          <w:p w:rsidR="004F5FD9" w:rsidRPr="0051667C" w:rsidRDefault="004F5FD9" w:rsidP="00DA5EDA">
            <w:pPr>
              <w:spacing w:after="0" w:line="0" w:lineRule="atLeast"/>
              <w:rPr>
                <w:rFonts w:ascii="Times New Roman" w:hAnsi="Times New Roman"/>
              </w:rPr>
            </w:pPr>
          </w:p>
        </w:tc>
      </w:tr>
      <w:tr w:rsidR="004F5FD9" w:rsidRPr="00B57577" w:rsidTr="00DA5EDA">
        <w:tc>
          <w:tcPr>
            <w:tcW w:w="462" w:type="pct"/>
            <w:vMerge/>
            <w:tcBorders>
              <w:left w:val="single" w:sz="4" w:space="0" w:color="auto"/>
              <w:bottom w:val="single" w:sz="4" w:space="0" w:color="auto"/>
              <w:right w:val="single" w:sz="4" w:space="0" w:color="auto"/>
            </w:tcBorders>
            <w:vAlign w:val="center"/>
          </w:tcPr>
          <w:p w:rsidR="004F5FD9" w:rsidRPr="00B57577" w:rsidRDefault="004F5FD9" w:rsidP="00DA5EDA">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4F5FD9" w:rsidRPr="00B57577" w:rsidRDefault="004F5FD9" w:rsidP="00DA5EDA">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4F5FD9" w:rsidRPr="0051667C" w:rsidRDefault="004F5FD9" w:rsidP="00DA5EDA">
            <w:pPr>
              <w:spacing w:after="0" w:line="0" w:lineRule="atLeast"/>
              <w:rPr>
                <w:rFonts w:ascii="Times New Roman" w:hAnsi="Times New Roman"/>
              </w:rPr>
            </w:pPr>
          </w:p>
        </w:tc>
        <w:tc>
          <w:tcPr>
            <w:tcW w:w="1486" w:type="pct"/>
            <w:gridSpan w:val="2"/>
            <w:vMerge/>
            <w:noWrap/>
            <w:vAlign w:val="bottom"/>
            <w:hideMark/>
          </w:tcPr>
          <w:p w:rsidR="004F5FD9" w:rsidRPr="0051667C" w:rsidRDefault="004F5FD9" w:rsidP="00DA5EDA">
            <w:pPr>
              <w:spacing w:after="0" w:line="0" w:lineRule="atLeast"/>
              <w:rPr>
                <w:rFonts w:ascii="Times New Roman" w:hAnsi="Times New Roman"/>
              </w:rPr>
            </w:pPr>
          </w:p>
        </w:tc>
      </w:tr>
      <w:tr w:rsidR="004F5FD9" w:rsidRPr="00B57577" w:rsidTr="00DA5EDA">
        <w:trPr>
          <w:trHeight w:val="70"/>
        </w:trPr>
        <w:tc>
          <w:tcPr>
            <w:tcW w:w="1178" w:type="pct"/>
            <w:gridSpan w:val="2"/>
            <w:tcBorders>
              <w:top w:val="single" w:sz="4" w:space="0" w:color="auto"/>
              <w:left w:val="single" w:sz="4" w:space="0" w:color="auto"/>
              <w:bottom w:val="single" w:sz="4" w:space="0" w:color="auto"/>
              <w:right w:val="single" w:sz="4" w:space="0" w:color="auto"/>
            </w:tcBorders>
          </w:tcPr>
          <w:p w:rsidR="004F5FD9" w:rsidRPr="00B57577" w:rsidRDefault="004F5FD9" w:rsidP="00DA5EDA">
            <w:pPr>
              <w:spacing w:after="0" w:line="0" w:lineRule="atLeast"/>
              <w:rPr>
                <w:rFonts w:ascii="Times New Roman" w:hAnsi="Times New Roman"/>
                <w:color w:val="000000"/>
                <w:highlight w:val="red"/>
              </w:rPr>
            </w:pPr>
            <w:r w:rsidRPr="00BE67C6">
              <w:rPr>
                <w:rFonts w:ascii="Times New Roman" w:hAnsi="Times New Roman"/>
                <w:color w:val="000000"/>
              </w:rPr>
              <w:t>ВСЕГО</w:t>
            </w:r>
          </w:p>
        </w:tc>
        <w:tc>
          <w:tcPr>
            <w:tcW w:w="970" w:type="pct"/>
            <w:tcBorders>
              <w:top w:val="single" w:sz="4" w:space="0" w:color="auto"/>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p>
        </w:tc>
        <w:tc>
          <w:tcPr>
            <w:tcW w:w="1145" w:type="pct"/>
            <w:tcBorders>
              <w:top w:val="single" w:sz="4" w:space="0" w:color="auto"/>
              <w:left w:val="nil"/>
              <w:bottom w:val="single" w:sz="4" w:space="0" w:color="auto"/>
              <w:right w:val="single" w:sz="4" w:space="0" w:color="auto"/>
            </w:tcBorders>
          </w:tcPr>
          <w:p w:rsidR="004F5FD9" w:rsidRPr="00B57577" w:rsidRDefault="004F5FD9" w:rsidP="00DA5EDA">
            <w:pPr>
              <w:spacing w:after="0" w:line="0" w:lineRule="atLeast"/>
              <w:jc w:val="center"/>
              <w:rPr>
                <w:rFonts w:ascii="Times New Roman" w:hAnsi="Times New Roman"/>
                <w:color w:val="000000"/>
              </w:rPr>
            </w:pPr>
          </w:p>
        </w:tc>
        <w:tc>
          <w:tcPr>
            <w:tcW w:w="220" w:type="pct"/>
            <w:gridSpan w:val="2"/>
            <w:noWrap/>
            <w:vAlign w:val="bottom"/>
            <w:hideMark/>
          </w:tcPr>
          <w:p w:rsidR="004F5FD9" w:rsidRPr="0051667C" w:rsidRDefault="004F5FD9" w:rsidP="00DA5EDA">
            <w:pPr>
              <w:spacing w:after="0" w:line="0" w:lineRule="atLeast"/>
              <w:rPr>
                <w:rFonts w:ascii="Times New Roman" w:hAnsi="Times New Roman"/>
              </w:rPr>
            </w:pPr>
          </w:p>
        </w:tc>
        <w:tc>
          <w:tcPr>
            <w:tcW w:w="1486" w:type="pct"/>
            <w:gridSpan w:val="2"/>
            <w:vMerge/>
            <w:noWrap/>
            <w:vAlign w:val="bottom"/>
            <w:hideMark/>
          </w:tcPr>
          <w:p w:rsidR="004F5FD9" w:rsidRPr="0051667C" w:rsidRDefault="004F5FD9" w:rsidP="00DA5EDA">
            <w:pPr>
              <w:spacing w:after="0" w:line="0" w:lineRule="atLeast"/>
              <w:rPr>
                <w:rFonts w:ascii="Times New Roman" w:hAnsi="Times New Roman"/>
              </w:rPr>
            </w:pPr>
          </w:p>
        </w:tc>
      </w:tr>
    </w:tbl>
    <w:p w:rsidR="004F5FD9" w:rsidRPr="0051667C" w:rsidRDefault="004F5FD9" w:rsidP="004F5FD9">
      <w:pPr>
        <w:spacing w:after="0" w:line="0" w:lineRule="atLeast"/>
        <w:rPr>
          <w:rFonts w:ascii="Times New Roman" w:hAnsi="Times New Roman"/>
        </w:rPr>
      </w:pPr>
    </w:p>
    <w:tbl>
      <w:tblPr>
        <w:tblW w:w="514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7"/>
        <w:gridCol w:w="2098"/>
        <w:gridCol w:w="1437"/>
        <w:gridCol w:w="2367"/>
        <w:gridCol w:w="451"/>
        <w:gridCol w:w="733"/>
        <w:gridCol w:w="1911"/>
      </w:tblGrid>
      <w:tr w:rsidR="004F5FD9" w:rsidRPr="00B57577" w:rsidTr="00DA5EDA">
        <w:tc>
          <w:tcPr>
            <w:tcW w:w="335" w:type="pct"/>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w:t>
            </w:r>
          </w:p>
        </w:tc>
        <w:tc>
          <w:tcPr>
            <w:tcW w:w="1087" w:type="pct"/>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Адрес (улица, № дома, квартиры)</w:t>
            </w:r>
          </w:p>
        </w:tc>
        <w:tc>
          <w:tcPr>
            <w:tcW w:w="745" w:type="pct"/>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Телефон</w:t>
            </w:r>
          </w:p>
        </w:tc>
        <w:tc>
          <w:tcPr>
            <w:tcW w:w="1227" w:type="pct"/>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Имя, Отчество респондента/причина недостижимости</w:t>
            </w:r>
          </w:p>
        </w:tc>
        <w:tc>
          <w:tcPr>
            <w:tcW w:w="234" w:type="pct"/>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Пол</w:t>
            </w:r>
          </w:p>
        </w:tc>
        <w:tc>
          <w:tcPr>
            <w:tcW w:w="380" w:type="pct"/>
            <w:vAlign w:val="center"/>
            <w:hideMark/>
          </w:tcPr>
          <w:p w:rsidR="004F5FD9" w:rsidRPr="00B57577" w:rsidRDefault="004F5FD9" w:rsidP="00DA5EDA">
            <w:pPr>
              <w:spacing w:after="0" w:line="0" w:lineRule="atLeast"/>
              <w:ind w:right="-132"/>
              <w:jc w:val="center"/>
              <w:rPr>
                <w:rFonts w:ascii="Times New Roman" w:hAnsi="Times New Roman"/>
                <w:b/>
                <w:bCs/>
                <w:color w:val="000000"/>
              </w:rPr>
            </w:pPr>
            <w:r w:rsidRPr="00B57577">
              <w:rPr>
                <w:rFonts w:ascii="Times New Roman" w:hAnsi="Times New Roman"/>
                <w:b/>
                <w:bCs/>
                <w:color w:val="000000"/>
              </w:rPr>
              <w:t>Возраст</w:t>
            </w:r>
          </w:p>
        </w:tc>
        <w:tc>
          <w:tcPr>
            <w:tcW w:w="991" w:type="pct"/>
            <w:noWrap/>
            <w:vAlign w:val="center"/>
            <w:hideMark/>
          </w:tcPr>
          <w:p w:rsidR="004F5FD9" w:rsidRPr="00B57577" w:rsidRDefault="004F5FD9" w:rsidP="00DA5EDA">
            <w:pPr>
              <w:spacing w:after="0" w:line="0" w:lineRule="atLeast"/>
              <w:jc w:val="center"/>
              <w:rPr>
                <w:rFonts w:ascii="Times New Roman" w:hAnsi="Times New Roman"/>
                <w:b/>
                <w:bCs/>
                <w:color w:val="000000"/>
              </w:rPr>
            </w:pPr>
            <w:r w:rsidRPr="00B57577">
              <w:rPr>
                <w:rFonts w:ascii="Times New Roman" w:hAnsi="Times New Roman"/>
                <w:b/>
                <w:bCs/>
                <w:color w:val="000000"/>
              </w:rPr>
              <w:t>Контроль</w:t>
            </w: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1</w:t>
            </w:r>
          </w:p>
        </w:tc>
        <w:tc>
          <w:tcPr>
            <w:tcW w:w="1087"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745"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1227"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234"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380"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991"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2</w:t>
            </w:r>
          </w:p>
        </w:tc>
        <w:tc>
          <w:tcPr>
            <w:tcW w:w="1087"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745"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1227"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234"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380"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c>
          <w:tcPr>
            <w:tcW w:w="991" w:type="pct"/>
            <w:noWrap/>
            <w:vAlign w:val="bottom"/>
            <w:hideMark/>
          </w:tcPr>
          <w:p w:rsidR="004F5FD9" w:rsidRPr="00B57577" w:rsidRDefault="004F5FD9" w:rsidP="00DA5EDA">
            <w:pPr>
              <w:spacing w:after="0" w:line="0" w:lineRule="atLeast"/>
              <w:rPr>
                <w:rFonts w:ascii="Times New Roman" w:hAnsi="Times New Roman"/>
                <w:color w:val="000000"/>
              </w:rPr>
            </w:pPr>
            <w:r w:rsidRPr="00B57577">
              <w:rPr>
                <w:rFonts w:ascii="Times New Roman" w:hAnsi="Times New Roman"/>
                <w:color w:val="000000"/>
              </w:rPr>
              <w:t> </w:t>
            </w: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r w:rsidRPr="00B57577">
              <w:rPr>
                <w:rFonts w:ascii="Times New Roman" w:hAnsi="Times New Roman"/>
                <w:color w:val="000000"/>
              </w:rPr>
              <w:t>3…</w:t>
            </w:r>
          </w:p>
        </w:tc>
        <w:tc>
          <w:tcPr>
            <w:tcW w:w="1087" w:type="pct"/>
            <w:noWrap/>
            <w:vAlign w:val="bottom"/>
          </w:tcPr>
          <w:p w:rsidR="004F5FD9" w:rsidRPr="00B57577" w:rsidRDefault="004F5FD9" w:rsidP="00DA5EDA">
            <w:pPr>
              <w:spacing w:after="0" w:line="0" w:lineRule="atLeast"/>
              <w:rPr>
                <w:rFonts w:ascii="Times New Roman" w:hAnsi="Times New Roman"/>
                <w:color w:val="000000"/>
              </w:rPr>
            </w:pPr>
          </w:p>
        </w:tc>
        <w:tc>
          <w:tcPr>
            <w:tcW w:w="745" w:type="pct"/>
            <w:noWrap/>
            <w:vAlign w:val="bottom"/>
          </w:tcPr>
          <w:p w:rsidR="004F5FD9" w:rsidRPr="00B57577" w:rsidRDefault="004F5FD9" w:rsidP="00DA5EDA">
            <w:pPr>
              <w:spacing w:after="0" w:line="0" w:lineRule="atLeast"/>
              <w:rPr>
                <w:rFonts w:ascii="Times New Roman" w:hAnsi="Times New Roman"/>
                <w:color w:val="000000"/>
              </w:rPr>
            </w:pPr>
          </w:p>
        </w:tc>
        <w:tc>
          <w:tcPr>
            <w:tcW w:w="1227" w:type="pct"/>
            <w:noWrap/>
            <w:vAlign w:val="bottom"/>
          </w:tcPr>
          <w:p w:rsidR="004F5FD9" w:rsidRPr="00B57577" w:rsidRDefault="004F5FD9" w:rsidP="00DA5EDA">
            <w:pPr>
              <w:spacing w:after="0" w:line="0" w:lineRule="atLeast"/>
              <w:rPr>
                <w:rFonts w:ascii="Times New Roman" w:hAnsi="Times New Roman"/>
                <w:color w:val="000000"/>
              </w:rPr>
            </w:pPr>
          </w:p>
        </w:tc>
        <w:tc>
          <w:tcPr>
            <w:tcW w:w="234" w:type="pct"/>
            <w:noWrap/>
            <w:vAlign w:val="bottom"/>
          </w:tcPr>
          <w:p w:rsidR="004F5FD9" w:rsidRPr="00B57577" w:rsidRDefault="004F5FD9" w:rsidP="00DA5EDA">
            <w:pPr>
              <w:spacing w:after="0" w:line="0" w:lineRule="atLeast"/>
              <w:rPr>
                <w:rFonts w:ascii="Times New Roman" w:hAnsi="Times New Roman"/>
                <w:color w:val="000000"/>
              </w:rPr>
            </w:pPr>
          </w:p>
        </w:tc>
        <w:tc>
          <w:tcPr>
            <w:tcW w:w="380" w:type="pct"/>
            <w:noWrap/>
            <w:vAlign w:val="bottom"/>
          </w:tcPr>
          <w:p w:rsidR="004F5FD9" w:rsidRPr="00B57577" w:rsidRDefault="004F5FD9" w:rsidP="00DA5EDA">
            <w:pPr>
              <w:spacing w:after="0" w:line="0" w:lineRule="atLeast"/>
              <w:rPr>
                <w:rFonts w:ascii="Times New Roman" w:hAnsi="Times New Roman"/>
                <w:color w:val="000000"/>
              </w:rPr>
            </w:pPr>
          </w:p>
        </w:tc>
        <w:tc>
          <w:tcPr>
            <w:tcW w:w="991" w:type="pct"/>
            <w:noWrap/>
            <w:vAlign w:val="bottom"/>
          </w:tcPr>
          <w:p w:rsidR="004F5FD9" w:rsidRPr="00B57577" w:rsidRDefault="004F5FD9" w:rsidP="00DA5EDA">
            <w:pPr>
              <w:spacing w:after="0" w:line="0" w:lineRule="atLeast"/>
              <w:rPr>
                <w:rFonts w:ascii="Times New Roman" w:hAnsi="Times New Roman"/>
                <w:color w:val="000000"/>
              </w:rPr>
            </w:pP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p>
        </w:tc>
        <w:tc>
          <w:tcPr>
            <w:tcW w:w="1087" w:type="pct"/>
            <w:noWrap/>
            <w:vAlign w:val="bottom"/>
          </w:tcPr>
          <w:p w:rsidR="004F5FD9" w:rsidRPr="00B57577" w:rsidRDefault="004F5FD9" w:rsidP="00DA5EDA">
            <w:pPr>
              <w:spacing w:after="0" w:line="0" w:lineRule="atLeast"/>
              <w:rPr>
                <w:rFonts w:ascii="Times New Roman" w:hAnsi="Times New Roman"/>
                <w:color w:val="000000"/>
              </w:rPr>
            </w:pPr>
          </w:p>
        </w:tc>
        <w:tc>
          <w:tcPr>
            <w:tcW w:w="745" w:type="pct"/>
            <w:noWrap/>
            <w:vAlign w:val="bottom"/>
          </w:tcPr>
          <w:p w:rsidR="004F5FD9" w:rsidRPr="00B57577" w:rsidRDefault="004F5FD9" w:rsidP="00DA5EDA">
            <w:pPr>
              <w:spacing w:after="0" w:line="0" w:lineRule="atLeast"/>
              <w:rPr>
                <w:rFonts w:ascii="Times New Roman" w:hAnsi="Times New Roman"/>
                <w:color w:val="000000"/>
              </w:rPr>
            </w:pPr>
          </w:p>
        </w:tc>
        <w:tc>
          <w:tcPr>
            <w:tcW w:w="1227" w:type="pct"/>
            <w:noWrap/>
            <w:vAlign w:val="bottom"/>
          </w:tcPr>
          <w:p w:rsidR="004F5FD9" w:rsidRPr="00B57577" w:rsidRDefault="004F5FD9" w:rsidP="00DA5EDA">
            <w:pPr>
              <w:spacing w:after="0" w:line="0" w:lineRule="atLeast"/>
              <w:rPr>
                <w:rFonts w:ascii="Times New Roman" w:hAnsi="Times New Roman"/>
                <w:color w:val="000000"/>
              </w:rPr>
            </w:pPr>
          </w:p>
        </w:tc>
        <w:tc>
          <w:tcPr>
            <w:tcW w:w="234" w:type="pct"/>
            <w:noWrap/>
            <w:vAlign w:val="bottom"/>
          </w:tcPr>
          <w:p w:rsidR="004F5FD9" w:rsidRPr="00B57577" w:rsidRDefault="004F5FD9" w:rsidP="00DA5EDA">
            <w:pPr>
              <w:spacing w:after="0" w:line="0" w:lineRule="atLeast"/>
              <w:rPr>
                <w:rFonts w:ascii="Times New Roman" w:hAnsi="Times New Roman"/>
                <w:color w:val="000000"/>
              </w:rPr>
            </w:pPr>
          </w:p>
        </w:tc>
        <w:tc>
          <w:tcPr>
            <w:tcW w:w="380" w:type="pct"/>
            <w:noWrap/>
            <w:vAlign w:val="bottom"/>
          </w:tcPr>
          <w:p w:rsidR="004F5FD9" w:rsidRPr="00B57577" w:rsidRDefault="004F5FD9" w:rsidP="00DA5EDA">
            <w:pPr>
              <w:spacing w:after="0" w:line="0" w:lineRule="atLeast"/>
              <w:rPr>
                <w:rFonts w:ascii="Times New Roman" w:hAnsi="Times New Roman"/>
                <w:color w:val="000000"/>
              </w:rPr>
            </w:pPr>
          </w:p>
        </w:tc>
        <w:tc>
          <w:tcPr>
            <w:tcW w:w="991" w:type="pct"/>
            <w:noWrap/>
            <w:vAlign w:val="bottom"/>
          </w:tcPr>
          <w:p w:rsidR="004F5FD9" w:rsidRPr="00B57577" w:rsidRDefault="004F5FD9" w:rsidP="00DA5EDA">
            <w:pPr>
              <w:spacing w:after="0" w:line="0" w:lineRule="atLeast"/>
              <w:rPr>
                <w:rFonts w:ascii="Times New Roman" w:hAnsi="Times New Roman"/>
                <w:color w:val="000000"/>
              </w:rPr>
            </w:pP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p>
        </w:tc>
        <w:tc>
          <w:tcPr>
            <w:tcW w:w="1087" w:type="pct"/>
            <w:noWrap/>
            <w:vAlign w:val="bottom"/>
          </w:tcPr>
          <w:p w:rsidR="004F5FD9" w:rsidRPr="00B57577" w:rsidRDefault="004F5FD9" w:rsidP="00DA5EDA">
            <w:pPr>
              <w:spacing w:after="0" w:line="0" w:lineRule="atLeast"/>
              <w:rPr>
                <w:rFonts w:ascii="Times New Roman" w:hAnsi="Times New Roman"/>
                <w:color w:val="000000"/>
              </w:rPr>
            </w:pPr>
          </w:p>
        </w:tc>
        <w:tc>
          <w:tcPr>
            <w:tcW w:w="745" w:type="pct"/>
            <w:noWrap/>
            <w:vAlign w:val="bottom"/>
          </w:tcPr>
          <w:p w:rsidR="004F5FD9" w:rsidRPr="00B57577" w:rsidRDefault="004F5FD9" w:rsidP="00DA5EDA">
            <w:pPr>
              <w:spacing w:after="0" w:line="0" w:lineRule="atLeast"/>
              <w:rPr>
                <w:rFonts w:ascii="Times New Roman" w:hAnsi="Times New Roman"/>
                <w:color w:val="000000"/>
              </w:rPr>
            </w:pPr>
          </w:p>
        </w:tc>
        <w:tc>
          <w:tcPr>
            <w:tcW w:w="1227" w:type="pct"/>
            <w:noWrap/>
            <w:vAlign w:val="bottom"/>
          </w:tcPr>
          <w:p w:rsidR="004F5FD9" w:rsidRPr="00B57577" w:rsidRDefault="004F5FD9" w:rsidP="00DA5EDA">
            <w:pPr>
              <w:spacing w:after="0" w:line="0" w:lineRule="atLeast"/>
              <w:rPr>
                <w:rFonts w:ascii="Times New Roman" w:hAnsi="Times New Roman"/>
                <w:color w:val="000000"/>
              </w:rPr>
            </w:pPr>
          </w:p>
        </w:tc>
        <w:tc>
          <w:tcPr>
            <w:tcW w:w="234" w:type="pct"/>
            <w:noWrap/>
            <w:vAlign w:val="bottom"/>
          </w:tcPr>
          <w:p w:rsidR="004F5FD9" w:rsidRPr="00B57577" w:rsidRDefault="004F5FD9" w:rsidP="00DA5EDA">
            <w:pPr>
              <w:spacing w:after="0" w:line="0" w:lineRule="atLeast"/>
              <w:rPr>
                <w:rFonts w:ascii="Times New Roman" w:hAnsi="Times New Roman"/>
                <w:color w:val="000000"/>
              </w:rPr>
            </w:pPr>
          </w:p>
        </w:tc>
        <w:tc>
          <w:tcPr>
            <w:tcW w:w="380" w:type="pct"/>
            <w:noWrap/>
            <w:vAlign w:val="bottom"/>
          </w:tcPr>
          <w:p w:rsidR="004F5FD9" w:rsidRPr="00B57577" w:rsidRDefault="004F5FD9" w:rsidP="00DA5EDA">
            <w:pPr>
              <w:spacing w:after="0" w:line="0" w:lineRule="atLeast"/>
              <w:rPr>
                <w:rFonts w:ascii="Times New Roman" w:hAnsi="Times New Roman"/>
                <w:color w:val="000000"/>
              </w:rPr>
            </w:pPr>
          </w:p>
        </w:tc>
        <w:tc>
          <w:tcPr>
            <w:tcW w:w="991" w:type="pct"/>
            <w:noWrap/>
            <w:vAlign w:val="bottom"/>
          </w:tcPr>
          <w:p w:rsidR="004F5FD9" w:rsidRPr="00B57577" w:rsidRDefault="004F5FD9" w:rsidP="00DA5EDA">
            <w:pPr>
              <w:spacing w:after="0" w:line="0" w:lineRule="atLeast"/>
              <w:rPr>
                <w:rFonts w:ascii="Times New Roman" w:hAnsi="Times New Roman"/>
                <w:color w:val="000000"/>
              </w:rPr>
            </w:pPr>
          </w:p>
        </w:tc>
      </w:tr>
      <w:tr w:rsidR="004F5FD9" w:rsidRPr="00B57577" w:rsidTr="00DA5EDA">
        <w:tc>
          <w:tcPr>
            <w:tcW w:w="335" w:type="pct"/>
            <w:noWrap/>
            <w:vAlign w:val="bottom"/>
          </w:tcPr>
          <w:p w:rsidR="004F5FD9" w:rsidRPr="00B57577" w:rsidRDefault="004F5FD9" w:rsidP="00DA5EDA">
            <w:pPr>
              <w:spacing w:after="0" w:line="0" w:lineRule="atLeast"/>
              <w:jc w:val="center"/>
              <w:rPr>
                <w:rFonts w:ascii="Times New Roman" w:hAnsi="Times New Roman"/>
                <w:color w:val="000000"/>
              </w:rPr>
            </w:pPr>
          </w:p>
        </w:tc>
        <w:tc>
          <w:tcPr>
            <w:tcW w:w="1087" w:type="pct"/>
            <w:noWrap/>
            <w:vAlign w:val="bottom"/>
          </w:tcPr>
          <w:p w:rsidR="004F5FD9" w:rsidRPr="00B57577" w:rsidRDefault="004F5FD9" w:rsidP="00DA5EDA">
            <w:pPr>
              <w:spacing w:after="0" w:line="0" w:lineRule="atLeast"/>
              <w:rPr>
                <w:rFonts w:ascii="Times New Roman" w:hAnsi="Times New Roman"/>
                <w:color w:val="000000"/>
              </w:rPr>
            </w:pPr>
          </w:p>
        </w:tc>
        <w:tc>
          <w:tcPr>
            <w:tcW w:w="745" w:type="pct"/>
            <w:noWrap/>
            <w:vAlign w:val="bottom"/>
          </w:tcPr>
          <w:p w:rsidR="004F5FD9" w:rsidRPr="00B57577" w:rsidRDefault="004F5FD9" w:rsidP="00DA5EDA">
            <w:pPr>
              <w:spacing w:after="0" w:line="0" w:lineRule="atLeast"/>
              <w:rPr>
                <w:rFonts w:ascii="Times New Roman" w:hAnsi="Times New Roman"/>
                <w:color w:val="000000"/>
              </w:rPr>
            </w:pPr>
          </w:p>
        </w:tc>
        <w:tc>
          <w:tcPr>
            <w:tcW w:w="1227" w:type="pct"/>
            <w:noWrap/>
            <w:vAlign w:val="bottom"/>
          </w:tcPr>
          <w:p w:rsidR="004F5FD9" w:rsidRPr="00B57577" w:rsidRDefault="004F5FD9" w:rsidP="00DA5EDA">
            <w:pPr>
              <w:spacing w:after="0" w:line="0" w:lineRule="atLeast"/>
              <w:rPr>
                <w:rFonts w:ascii="Times New Roman" w:hAnsi="Times New Roman"/>
                <w:color w:val="000000"/>
              </w:rPr>
            </w:pPr>
          </w:p>
        </w:tc>
        <w:tc>
          <w:tcPr>
            <w:tcW w:w="234" w:type="pct"/>
            <w:noWrap/>
            <w:vAlign w:val="bottom"/>
          </w:tcPr>
          <w:p w:rsidR="004F5FD9" w:rsidRPr="00B57577" w:rsidRDefault="004F5FD9" w:rsidP="00DA5EDA">
            <w:pPr>
              <w:spacing w:after="0" w:line="0" w:lineRule="atLeast"/>
              <w:rPr>
                <w:rFonts w:ascii="Times New Roman" w:hAnsi="Times New Roman"/>
                <w:color w:val="000000"/>
              </w:rPr>
            </w:pPr>
          </w:p>
        </w:tc>
        <w:tc>
          <w:tcPr>
            <w:tcW w:w="380" w:type="pct"/>
            <w:noWrap/>
            <w:vAlign w:val="bottom"/>
          </w:tcPr>
          <w:p w:rsidR="004F5FD9" w:rsidRPr="00B57577" w:rsidRDefault="004F5FD9" w:rsidP="00DA5EDA">
            <w:pPr>
              <w:spacing w:after="0" w:line="0" w:lineRule="atLeast"/>
              <w:rPr>
                <w:rFonts w:ascii="Times New Roman" w:hAnsi="Times New Roman"/>
                <w:color w:val="000000"/>
              </w:rPr>
            </w:pPr>
          </w:p>
        </w:tc>
        <w:tc>
          <w:tcPr>
            <w:tcW w:w="991" w:type="pct"/>
            <w:noWrap/>
            <w:vAlign w:val="bottom"/>
          </w:tcPr>
          <w:p w:rsidR="004F5FD9" w:rsidRPr="00B57577" w:rsidRDefault="004F5FD9" w:rsidP="00DA5EDA">
            <w:pPr>
              <w:spacing w:after="0" w:line="0" w:lineRule="atLeast"/>
              <w:rPr>
                <w:rFonts w:ascii="Times New Roman" w:hAnsi="Times New Roman"/>
                <w:color w:val="000000"/>
              </w:rPr>
            </w:pPr>
          </w:p>
        </w:tc>
      </w:tr>
    </w:tbl>
    <w:p w:rsidR="004F5FD9" w:rsidRPr="0051667C" w:rsidRDefault="004F5FD9" w:rsidP="004F5FD9">
      <w:pPr>
        <w:spacing w:after="0" w:line="0" w:lineRule="atLeast"/>
        <w:rPr>
          <w:rFonts w:ascii="Times New Roman" w:hAnsi="Times New Roman"/>
          <w:b/>
          <w:bCs/>
          <w:color w:val="000000"/>
        </w:rPr>
      </w:pPr>
    </w:p>
    <w:p w:rsidR="004F5FD9" w:rsidRPr="0051667C" w:rsidRDefault="004F5FD9" w:rsidP="004F5FD9">
      <w:pPr>
        <w:spacing w:after="0" w:line="0" w:lineRule="atLeast"/>
        <w:rPr>
          <w:rFonts w:ascii="Times New Roman" w:hAnsi="Times New Roman"/>
          <w:b/>
          <w:bCs/>
          <w:color w:val="000000"/>
        </w:rPr>
      </w:pPr>
      <w:r w:rsidRPr="0051667C">
        <w:rPr>
          <w:rFonts w:ascii="Times New Roman" w:hAnsi="Times New Roman"/>
          <w:b/>
          <w:bCs/>
          <w:color w:val="000000"/>
        </w:rPr>
        <w:t>Подпись интервьюера</w:t>
      </w:r>
      <w:r>
        <w:rPr>
          <w:rFonts w:ascii="Times New Roman" w:hAnsi="Times New Roman"/>
          <w:b/>
          <w:bCs/>
          <w:color w:val="000000"/>
        </w:rPr>
        <w:t xml:space="preserve"> </w:t>
      </w:r>
      <w:r w:rsidRPr="0051667C">
        <w:rPr>
          <w:rFonts w:ascii="Times New Roman" w:hAnsi="Times New Roman"/>
          <w:b/>
          <w:bCs/>
          <w:color w:val="000000"/>
        </w:rPr>
        <w:t>____________________/____                               _____/</w:t>
      </w:r>
    </w:p>
    <w:p w:rsidR="004F5FD9" w:rsidRPr="0051667C" w:rsidRDefault="004F5FD9" w:rsidP="004F5FD9">
      <w:pPr>
        <w:spacing w:after="0" w:line="0" w:lineRule="atLeast"/>
        <w:jc w:val="both"/>
        <w:rPr>
          <w:rFonts w:ascii="Times New Roman" w:hAnsi="Times New Roman"/>
          <w:color w:val="000000"/>
        </w:rPr>
      </w:pPr>
    </w:p>
    <w:p w:rsidR="004F5FD9" w:rsidRPr="0051667C" w:rsidRDefault="004F5FD9" w:rsidP="004F5FD9">
      <w:pPr>
        <w:spacing w:after="0" w:line="0" w:lineRule="atLeast"/>
        <w:jc w:val="both"/>
        <w:rPr>
          <w:rFonts w:ascii="Times New Roman" w:hAnsi="Times New Roman"/>
          <w:color w:val="000000"/>
        </w:rPr>
      </w:pPr>
    </w:p>
    <w:p w:rsidR="004F5FD9" w:rsidRPr="0051667C" w:rsidRDefault="004F5FD9" w:rsidP="004F5FD9">
      <w:pPr>
        <w:spacing w:after="0" w:line="0" w:lineRule="atLeast"/>
        <w:jc w:val="both"/>
        <w:rPr>
          <w:rFonts w:ascii="Times New Roman" w:hAnsi="Times New Roman"/>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F5FD9" w:rsidRPr="00B57577" w:rsidTr="00DA5EDA">
        <w:tc>
          <w:tcPr>
            <w:tcW w:w="4445" w:type="dxa"/>
          </w:tcPr>
          <w:p w:rsidR="004F5FD9" w:rsidRPr="00B57577" w:rsidRDefault="004F5FD9" w:rsidP="00DA5EDA">
            <w:pPr>
              <w:tabs>
                <w:tab w:val="left" w:pos="5580"/>
              </w:tabs>
              <w:spacing w:after="0" w:line="0" w:lineRule="atLeast"/>
              <w:jc w:val="both"/>
              <w:rPr>
                <w:rFonts w:ascii="Times New Roman" w:hAnsi="Times New Roman"/>
                <w:b/>
              </w:rPr>
            </w:pPr>
            <w:r w:rsidRPr="00B57577">
              <w:rPr>
                <w:rFonts w:ascii="Times New Roman" w:hAnsi="Times New Roman"/>
                <w:b/>
              </w:rPr>
              <w:t>Заказчик</w:t>
            </w:r>
            <w:r w:rsidRPr="00B57577">
              <w:rPr>
                <w:rFonts w:ascii="Times New Roman" w:hAnsi="Times New Roman"/>
                <w:b/>
              </w:rPr>
              <w:tab/>
            </w:r>
          </w:p>
          <w:p w:rsidR="004F5FD9" w:rsidRPr="00B57577" w:rsidRDefault="004F5FD9" w:rsidP="00DA5EDA">
            <w:pPr>
              <w:tabs>
                <w:tab w:val="left" w:pos="5580"/>
              </w:tabs>
              <w:spacing w:after="0" w:line="0" w:lineRule="atLeast"/>
              <w:jc w:val="both"/>
              <w:rPr>
                <w:rFonts w:ascii="Times New Roman" w:hAnsi="Times New Roman"/>
                <w:snapToGrid w:val="0"/>
              </w:rPr>
            </w:pPr>
            <w:r>
              <w:rPr>
                <w:rFonts w:ascii="Times New Roman" w:hAnsi="Times New Roman"/>
              </w:rPr>
              <w:t>Д</w:t>
            </w:r>
            <w:r w:rsidRPr="00B57577">
              <w:rPr>
                <w:rFonts w:ascii="Times New Roman" w:hAnsi="Times New Roman"/>
              </w:rPr>
              <w:t>иректора департамента</w:t>
            </w:r>
            <w:r w:rsidRPr="00B57577">
              <w:rPr>
                <w:rFonts w:ascii="Times New Roman" w:hAnsi="Times New Roman"/>
                <w:snapToGrid w:val="0"/>
              </w:rPr>
              <w:t xml:space="preserve"> </w:t>
            </w:r>
          </w:p>
          <w:p w:rsidR="004F5FD9" w:rsidRPr="00B57577" w:rsidRDefault="004F5FD9" w:rsidP="00DA5EDA">
            <w:pPr>
              <w:tabs>
                <w:tab w:val="left" w:pos="5400"/>
              </w:tabs>
              <w:spacing w:after="0" w:line="0" w:lineRule="atLeast"/>
              <w:rPr>
                <w:rFonts w:ascii="Times New Roman" w:hAnsi="Times New Roman"/>
                <w:b/>
              </w:rPr>
            </w:pPr>
            <w:r w:rsidRPr="00B57577">
              <w:rPr>
                <w:rFonts w:ascii="Times New Roman" w:hAnsi="Times New Roman"/>
                <w:snapToGrid w:val="0"/>
              </w:rPr>
              <w:tab/>
            </w:r>
          </w:p>
          <w:p w:rsidR="004F5FD9" w:rsidRDefault="004F5FD9" w:rsidP="00DA5EDA">
            <w:pPr>
              <w:spacing w:after="0" w:line="0" w:lineRule="atLeast"/>
              <w:rPr>
                <w:rFonts w:ascii="Times New Roman" w:hAnsi="Times New Roman"/>
              </w:rPr>
            </w:pPr>
          </w:p>
          <w:p w:rsidR="004F5FD9" w:rsidRPr="00B57577" w:rsidRDefault="004F5FD9" w:rsidP="00DA5EDA">
            <w:pPr>
              <w:spacing w:after="0" w:line="0" w:lineRule="atLeast"/>
              <w:rPr>
                <w:rFonts w:ascii="Times New Roman" w:hAnsi="Times New Roman"/>
                <w:bCs/>
              </w:rPr>
            </w:pPr>
            <w:r w:rsidRPr="00B57577">
              <w:rPr>
                <w:rFonts w:ascii="Times New Roman" w:hAnsi="Times New Roman"/>
              </w:rPr>
              <w:t xml:space="preserve">________________  </w:t>
            </w:r>
            <w:r w:rsidRPr="00B57577">
              <w:rPr>
                <w:rFonts w:ascii="Times New Roman" w:hAnsi="Times New Roman"/>
                <w:bCs/>
              </w:rPr>
              <w:t xml:space="preserve">/ </w:t>
            </w:r>
            <w:r>
              <w:rPr>
                <w:rFonts w:ascii="Times New Roman" w:hAnsi="Times New Roman"/>
                <w:bCs/>
              </w:rPr>
              <w:t>_____________</w:t>
            </w:r>
            <w:r w:rsidRPr="00B57577">
              <w:rPr>
                <w:rFonts w:ascii="Times New Roman" w:hAnsi="Times New Roman"/>
                <w:bCs/>
              </w:rPr>
              <w:t xml:space="preserve">/                                  </w:t>
            </w:r>
          </w:p>
          <w:p w:rsidR="004F5FD9" w:rsidRPr="00B57577" w:rsidRDefault="004F5FD9" w:rsidP="00DA5EDA">
            <w:pPr>
              <w:spacing w:after="0" w:line="0" w:lineRule="atLeast"/>
              <w:rPr>
                <w:rFonts w:ascii="Times New Roman" w:hAnsi="Times New Roman"/>
              </w:rPr>
            </w:pPr>
            <w:r w:rsidRPr="00B57577">
              <w:rPr>
                <w:rFonts w:ascii="Times New Roman" w:hAnsi="Times New Roman"/>
                <w:bCs/>
                <w:vertAlign w:val="superscript"/>
              </w:rPr>
              <w:t xml:space="preserve">                        м.п.</w:t>
            </w:r>
            <w:r w:rsidRPr="00B57577">
              <w:rPr>
                <w:rFonts w:ascii="Times New Roman" w:hAnsi="Times New Roman"/>
                <w:bCs/>
              </w:rPr>
              <w:t xml:space="preserve">                        </w:t>
            </w:r>
            <w:r w:rsidRPr="00B57577">
              <w:rPr>
                <w:rFonts w:ascii="Times New Roman" w:hAnsi="Times New Roman"/>
              </w:rPr>
              <w:t xml:space="preserve">                                                       </w:t>
            </w:r>
            <w:r w:rsidRPr="00B57577">
              <w:rPr>
                <w:rFonts w:ascii="Times New Roman" w:hAnsi="Times New Roman"/>
                <w:bCs/>
                <w:vertAlign w:val="superscript"/>
              </w:rPr>
              <w:t xml:space="preserve">       </w:t>
            </w:r>
          </w:p>
        </w:tc>
        <w:tc>
          <w:tcPr>
            <w:tcW w:w="5126" w:type="dxa"/>
          </w:tcPr>
          <w:p w:rsidR="004F5FD9" w:rsidRPr="009B7328" w:rsidRDefault="004F5FD9" w:rsidP="00DA5EDA">
            <w:pPr>
              <w:tabs>
                <w:tab w:val="left" w:pos="5580"/>
              </w:tabs>
              <w:spacing w:after="0" w:line="0" w:lineRule="atLeast"/>
              <w:jc w:val="both"/>
              <w:rPr>
                <w:rFonts w:ascii="Times New Roman" w:hAnsi="Times New Roman"/>
                <w:b/>
              </w:rPr>
            </w:pPr>
            <w:r w:rsidRPr="009B7328">
              <w:rPr>
                <w:rFonts w:ascii="Times New Roman" w:hAnsi="Times New Roman"/>
                <w:b/>
              </w:rPr>
              <w:t>Исполнитель</w:t>
            </w:r>
            <w:r w:rsidRPr="009B7328">
              <w:rPr>
                <w:rFonts w:ascii="Times New Roman" w:hAnsi="Times New Roman"/>
                <w:b/>
              </w:rPr>
              <w:tab/>
            </w:r>
          </w:p>
          <w:p w:rsidR="004F5FD9" w:rsidRPr="009B7328" w:rsidRDefault="004F5FD9" w:rsidP="00DA5EDA">
            <w:pPr>
              <w:tabs>
                <w:tab w:val="left" w:pos="5580"/>
              </w:tabs>
              <w:spacing w:after="0" w:line="0" w:lineRule="atLeast"/>
              <w:jc w:val="both"/>
              <w:rPr>
                <w:rFonts w:ascii="Times New Roman" w:hAnsi="Times New Roman"/>
                <w:snapToGrid w:val="0"/>
              </w:rPr>
            </w:pPr>
          </w:p>
          <w:p w:rsidR="004F5FD9" w:rsidRPr="009B7328" w:rsidRDefault="004F5FD9" w:rsidP="00DA5EDA">
            <w:pPr>
              <w:tabs>
                <w:tab w:val="left" w:pos="5400"/>
              </w:tabs>
              <w:spacing w:after="0" w:line="0" w:lineRule="atLeast"/>
              <w:rPr>
                <w:rFonts w:ascii="Times New Roman" w:hAnsi="Times New Roman"/>
                <w:snapToGrid w:val="0"/>
              </w:rPr>
            </w:pPr>
          </w:p>
          <w:p w:rsidR="004F5FD9" w:rsidRPr="009B7328" w:rsidRDefault="004F5FD9" w:rsidP="00DA5EDA">
            <w:pPr>
              <w:tabs>
                <w:tab w:val="left" w:pos="5400"/>
              </w:tabs>
              <w:spacing w:after="0" w:line="0" w:lineRule="atLeast"/>
              <w:rPr>
                <w:rFonts w:ascii="Times New Roman" w:hAnsi="Times New Roman"/>
                <w:b/>
              </w:rPr>
            </w:pPr>
            <w:r w:rsidRPr="009B7328">
              <w:rPr>
                <w:rFonts w:ascii="Times New Roman" w:hAnsi="Times New Roman"/>
                <w:snapToGrid w:val="0"/>
              </w:rPr>
              <w:tab/>
            </w:r>
          </w:p>
          <w:p w:rsidR="004F5FD9" w:rsidRPr="00B57577" w:rsidRDefault="004F5FD9" w:rsidP="00DA5EDA">
            <w:pPr>
              <w:spacing w:after="0" w:line="0" w:lineRule="atLeast"/>
              <w:jc w:val="both"/>
              <w:rPr>
                <w:rFonts w:ascii="Times New Roman" w:hAnsi="Times New Roman"/>
              </w:rPr>
            </w:pPr>
            <w:r>
              <w:rPr>
                <w:rFonts w:ascii="Times New Roman" w:hAnsi="Times New Roman"/>
              </w:rPr>
              <w:t>___________________________ /________________</w:t>
            </w:r>
            <w:r w:rsidRPr="00A55FBA">
              <w:rPr>
                <w:rFonts w:ascii="Times New Roman" w:hAnsi="Times New Roman"/>
              </w:rPr>
              <w:t xml:space="preserve">/             </w:t>
            </w:r>
            <w:r w:rsidRPr="009B7328">
              <w:rPr>
                <w:rFonts w:ascii="Times New Roman" w:hAnsi="Times New Roman"/>
                <w:bCs/>
                <w:vertAlign w:val="superscript"/>
              </w:rPr>
              <w:t xml:space="preserve">                        </w:t>
            </w:r>
            <w:r w:rsidRPr="00A55FBA">
              <w:rPr>
                <w:rFonts w:ascii="Times New Roman" w:hAnsi="Times New Roman"/>
                <w:bCs/>
                <w:vertAlign w:val="superscript"/>
              </w:rPr>
              <w:t xml:space="preserve"> </w:t>
            </w:r>
            <w:proofErr w:type="gramStart"/>
            <w:r w:rsidRPr="009B7328">
              <w:rPr>
                <w:rFonts w:ascii="Times New Roman" w:hAnsi="Times New Roman"/>
                <w:bCs/>
                <w:vertAlign w:val="superscript"/>
              </w:rPr>
              <w:t>м</w:t>
            </w:r>
            <w:proofErr w:type="gramEnd"/>
            <w:r w:rsidRPr="009B7328">
              <w:rPr>
                <w:rFonts w:ascii="Times New Roman" w:hAnsi="Times New Roman"/>
                <w:bCs/>
                <w:vertAlign w:val="superscript"/>
              </w:rPr>
              <w:t>.п.</w:t>
            </w:r>
            <w:r w:rsidRPr="00B57577">
              <w:rPr>
                <w:rFonts w:ascii="Times New Roman" w:hAnsi="Times New Roman"/>
                <w:bCs/>
              </w:rPr>
              <w:t xml:space="preserve">                    </w:t>
            </w:r>
            <w:r w:rsidRPr="00B57577">
              <w:rPr>
                <w:rFonts w:ascii="Times New Roman" w:hAnsi="Times New Roman"/>
              </w:rPr>
              <w:t xml:space="preserve">                                                       </w:t>
            </w:r>
            <w:r w:rsidRPr="00B57577">
              <w:rPr>
                <w:rFonts w:ascii="Times New Roman" w:hAnsi="Times New Roman"/>
                <w:bCs/>
                <w:vertAlign w:val="superscript"/>
              </w:rPr>
              <w:t xml:space="preserve">       </w:t>
            </w:r>
          </w:p>
        </w:tc>
      </w:tr>
    </w:tbl>
    <w:p w:rsidR="004F5FD9" w:rsidRPr="0051667C" w:rsidRDefault="004F5FD9" w:rsidP="004F5FD9">
      <w:pPr>
        <w:spacing w:after="0" w:line="0" w:lineRule="atLeast"/>
        <w:jc w:val="both"/>
        <w:rPr>
          <w:rFonts w:ascii="Times New Roman" w:hAnsi="Times New Roman"/>
          <w:color w:val="000000"/>
        </w:rPr>
        <w:sectPr w:rsidR="004F5FD9" w:rsidRPr="0051667C" w:rsidSect="00A43331">
          <w:pgSz w:w="11906" w:h="16838"/>
          <w:pgMar w:top="709" w:right="850" w:bottom="1134" w:left="1701" w:header="708" w:footer="708" w:gutter="0"/>
          <w:cols w:space="708"/>
          <w:docGrid w:linePitch="360"/>
        </w:sectPr>
      </w:pPr>
    </w:p>
    <w:p w:rsidR="004F5FD9" w:rsidRDefault="004F5FD9" w:rsidP="004F5FD9">
      <w:pPr>
        <w:spacing w:after="0" w:line="0" w:lineRule="atLeast"/>
        <w:jc w:val="right"/>
        <w:rPr>
          <w:rFonts w:ascii="Times New Roman" w:hAnsi="Times New Roman"/>
          <w:b/>
        </w:rPr>
      </w:pPr>
      <w:r w:rsidRPr="00263FF9">
        <w:rPr>
          <w:rFonts w:ascii="Times New Roman" w:hAnsi="Times New Roman"/>
          <w:b/>
        </w:rPr>
        <w:lastRenderedPageBreak/>
        <w:t xml:space="preserve">Приложение </w:t>
      </w:r>
      <w:r>
        <w:rPr>
          <w:rFonts w:ascii="Times New Roman" w:hAnsi="Times New Roman"/>
          <w:b/>
        </w:rPr>
        <w:t xml:space="preserve">№ 2 </w:t>
      </w:r>
    </w:p>
    <w:p w:rsidR="004F5FD9" w:rsidRPr="00261CAE" w:rsidRDefault="004F5FD9" w:rsidP="004F5FD9">
      <w:pPr>
        <w:spacing w:after="0" w:line="0" w:lineRule="atLeast"/>
        <w:jc w:val="right"/>
        <w:rPr>
          <w:rFonts w:ascii="Times New Roman" w:hAnsi="Times New Roman"/>
          <w:b/>
          <w:color w:val="000000"/>
        </w:rPr>
      </w:pPr>
      <w:r w:rsidRPr="00261CAE">
        <w:rPr>
          <w:rFonts w:ascii="Times New Roman" w:hAnsi="Times New Roman"/>
          <w:b/>
          <w:color w:val="000000"/>
        </w:rPr>
        <w:t>Форма листа контроля проведенных интервью</w:t>
      </w:r>
    </w:p>
    <w:p w:rsidR="004F5FD9" w:rsidRPr="0051667C" w:rsidRDefault="004F5FD9" w:rsidP="004F5FD9">
      <w:pPr>
        <w:spacing w:after="0" w:line="0" w:lineRule="atLeast"/>
        <w:jc w:val="both"/>
        <w:rPr>
          <w:rFonts w:ascii="Times New Roman" w:hAnsi="Times New Roman"/>
          <w:color w:val="000000"/>
        </w:rPr>
      </w:pPr>
    </w:p>
    <w:p w:rsidR="004F5FD9" w:rsidRPr="0051667C" w:rsidRDefault="004F5FD9" w:rsidP="004F5FD9">
      <w:pPr>
        <w:spacing w:after="0" w:line="240" w:lineRule="auto"/>
        <w:jc w:val="center"/>
        <w:rPr>
          <w:rFonts w:ascii="Times New Roman" w:hAnsi="Times New Roman"/>
          <w:b/>
        </w:rPr>
      </w:pPr>
      <w:r w:rsidRPr="0051667C">
        <w:rPr>
          <w:rFonts w:ascii="Times New Roman" w:hAnsi="Times New Roman"/>
          <w:b/>
        </w:rPr>
        <w:t xml:space="preserve">АНКЕТА </w:t>
      </w:r>
    </w:p>
    <w:p w:rsidR="004F5FD9" w:rsidRPr="0051667C" w:rsidRDefault="004F5FD9" w:rsidP="004F5FD9">
      <w:pPr>
        <w:spacing w:after="0" w:line="240" w:lineRule="auto"/>
        <w:jc w:val="center"/>
        <w:rPr>
          <w:rFonts w:ascii="Times New Roman" w:hAnsi="Times New Roman"/>
          <w:b/>
        </w:rPr>
      </w:pPr>
      <w:r w:rsidRPr="0051667C">
        <w:rPr>
          <w:rFonts w:ascii="Times New Roman" w:hAnsi="Times New Roman"/>
          <w:b/>
        </w:rPr>
        <w:t>для контроля качества полевых работ интервьюеров</w:t>
      </w:r>
    </w:p>
    <w:p w:rsidR="004F5FD9" w:rsidRPr="0051667C" w:rsidRDefault="004F5FD9" w:rsidP="004F5FD9">
      <w:pPr>
        <w:spacing w:after="0" w:line="240" w:lineRule="auto"/>
        <w:jc w:val="center"/>
        <w:rPr>
          <w:rFonts w:ascii="Times New Roman" w:hAnsi="Times New Roman"/>
          <w:b/>
        </w:rPr>
      </w:pPr>
    </w:p>
    <w:p w:rsidR="004F5FD9" w:rsidRPr="00DA5CAC" w:rsidRDefault="004F5FD9" w:rsidP="004F5FD9">
      <w:pPr>
        <w:spacing w:after="0" w:line="240" w:lineRule="auto"/>
        <w:jc w:val="both"/>
        <w:rPr>
          <w:rFonts w:ascii="Times New Roman" w:hAnsi="Times New Roman"/>
          <w:b/>
          <w:i/>
        </w:rPr>
      </w:pPr>
      <w:r w:rsidRPr="00DA5CAC">
        <w:rPr>
          <w:rFonts w:ascii="Times New Roman" w:hAnsi="Times New Roman"/>
          <w:b/>
          <w:i/>
        </w:rPr>
        <w:t xml:space="preserve">ВНИМАНИЕ: вопросы по анкете контроля задавать </w:t>
      </w:r>
      <w:r w:rsidRPr="00DA5CAC">
        <w:rPr>
          <w:rFonts w:ascii="Times New Roman" w:hAnsi="Times New Roman"/>
          <w:b/>
          <w:i/>
          <w:u w:val="single"/>
        </w:rPr>
        <w:t>только</w:t>
      </w:r>
      <w:r w:rsidRPr="00DA5CAC">
        <w:rPr>
          <w:rFonts w:ascii="Times New Roman" w:hAnsi="Times New Roman"/>
          <w:b/>
          <w:i/>
        </w:rPr>
        <w:t xml:space="preserve"> респондентам, указанным в маршрутном листе</w:t>
      </w:r>
    </w:p>
    <w:p w:rsidR="004F5FD9" w:rsidRPr="00DA5CAC" w:rsidRDefault="004F5FD9" w:rsidP="004F5FD9">
      <w:pPr>
        <w:spacing w:after="0" w:line="240" w:lineRule="auto"/>
        <w:jc w:val="both"/>
        <w:rPr>
          <w:rFonts w:ascii="Times New Roman" w:hAnsi="Times New Roman"/>
          <w:b/>
          <w:i/>
        </w:rPr>
      </w:pPr>
    </w:p>
    <w:p w:rsidR="004F5FD9" w:rsidRPr="00DA5CAC" w:rsidRDefault="004F5FD9" w:rsidP="004F5FD9">
      <w:pPr>
        <w:pStyle w:val="ad"/>
        <w:widowControl/>
        <w:numPr>
          <w:ilvl w:val="0"/>
          <w:numId w:val="11"/>
        </w:numPr>
        <w:autoSpaceDE/>
        <w:autoSpaceDN/>
        <w:spacing w:after="0"/>
        <w:rPr>
          <w:b/>
        </w:rPr>
      </w:pPr>
      <w:r w:rsidRPr="00DA5CAC">
        <w:rPr>
          <w:b/>
        </w:rPr>
        <w:t xml:space="preserve">Принимали ли Вы участие в данном </w:t>
      </w:r>
      <w:r>
        <w:rPr>
          <w:b/>
        </w:rPr>
        <w:t>мероприятии</w:t>
      </w:r>
      <w:r w:rsidRPr="00DA5CAC">
        <w:rPr>
          <w:b/>
        </w:rPr>
        <w:t xml:space="preserve">? </w:t>
      </w:r>
    </w:p>
    <w:p w:rsidR="004F5FD9" w:rsidRPr="00DA5CAC" w:rsidRDefault="004F5FD9" w:rsidP="004F5FD9">
      <w:pPr>
        <w:pStyle w:val="ad"/>
        <w:tabs>
          <w:tab w:val="num" w:pos="284"/>
        </w:tabs>
        <w:spacing w:after="0"/>
      </w:pPr>
      <w:r w:rsidRPr="00DA5CAC">
        <w:t>1. да</w:t>
      </w:r>
    </w:p>
    <w:p w:rsidR="004F5FD9" w:rsidRPr="00DA5CAC" w:rsidRDefault="004F5FD9" w:rsidP="004F5FD9">
      <w:pPr>
        <w:pStyle w:val="ad"/>
        <w:tabs>
          <w:tab w:val="num" w:pos="284"/>
        </w:tabs>
        <w:spacing w:after="0"/>
        <w:rPr>
          <w:i/>
        </w:rPr>
      </w:pPr>
      <w:r w:rsidRPr="00DA5CAC">
        <w:t xml:space="preserve">2. нет </w:t>
      </w:r>
      <w:r w:rsidRPr="00DA5CAC">
        <w:rPr>
          <w:i/>
        </w:rPr>
        <w:t>(окончание опроса)</w:t>
      </w:r>
    </w:p>
    <w:p w:rsidR="004F5FD9" w:rsidRPr="00DA5CAC" w:rsidRDefault="004F5FD9" w:rsidP="004F5FD9">
      <w:pPr>
        <w:pStyle w:val="ad"/>
        <w:tabs>
          <w:tab w:val="num" w:pos="284"/>
        </w:tabs>
        <w:spacing w:after="0"/>
      </w:pPr>
    </w:p>
    <w:p w:rsidR="004F5FD9" w:rsidRPr="00DA5CAC" w:rsidRDefault="004F5FD9" w:rsidP="004F5FD9">
      <w:pPr>
        <w:pStyle w:val="ad"/>
        <w:widowControl/>
        <w:numPr>
          <w:ilvl w:val="0"/>
          <w:numId w:val="11"/>
        </w:numPr>
        <w:autoSpaceDE/>
        <w:autoSpaceDN/>
        <w:spacing w:after="0"/>
        <w:ind w:left="0" w:firstLine="0"/>
        <w:rPr>
          <w:b/>
        </w:rPr>
      </w:pPr>
      <w:r w:rsidRPr="00DA5CAC">
        <w:rPr>
          <w:b/>
        </w:rPr>
        <w:t>Сколько времени длилось интервью?</w:t>
      </w:r>
    </w:p>
    <w:p w:rsidR="004F5FD9" w:rsidRPr="00DA5CAC" w:rsidRDefault="004F5FD9" w:rsidP="004F5FD9">
      <w:pPr>
        <w:pStyle w:val="ad"/>
        <w:tabs>
          <w:tab w:val="num" w:pos="284"/>
        </w:tabs>
        <w:spacing w:after="0"/>
        <w:rPr>
          <w:b/>
        </w:rPr>
      </w:pPr>
      <w:r w:rsidRPr="00DA5CAC">
        <w:rPr>
          <w:b/>
        </w:rPr>
        <w:t>_________________________________</w:t>
      </w:r>
    </w:p>
    <w:p w:rsidR="004F5FD9" w:rsidRPr="00DA5CAC" w:rsidRDefault="004F5FD9" w:rsidP="004F5FD9">
      <w:pPr>
        <w:pStyle w:val="ad"/>
        <w:tabs>
          <w:tab w:val="num" w:pos="284"/>
        </w:tabs>
        <w:spacing w:after="0"/>
        <w:rPr>
          <w:b/>
        </w:rPr>
      </w:pPr>
    </w:p>
    <w:p w:rsidR="004F5FD9" w:rsidRPr="00DA5CAC" w:rsidRDefault="004F5FD9" w:rsidP="004F5FD9">
      <w:pPr>
        <w:pStyle w:val="ad"/>
        <w:widowControl/>
        <w:numPr>
          <w:ilvl w:val="0"/>
          <w:numId w:val="11"/>
        </w:numPr>
        <w:autoSpaceDE/>
        <w:autoSpaceDN/>
        <w:spacing w:after="0"/>
        <w:ind w:left="0" w:firstLine="0"/>
        <w:rPr>
          <w:b/>
        </w:rPr>
      </w:pPr>
      <w:r w:rsidRPr="00DA5CAC">
        <w:rPr>
          <w:b/>
        </w:rPr>
        <w:t>Где проводился опрос?</w:t>
      </w:r>
    </w:p>
    <w:p w:rsidR="004F5FD9" w:rsidRPr="00DA5CAC" w:rsidRDefault="004F5FD9" w:rsidP="004F5FD9">
      <w:pPr>
        <w:pStyle w:val="ad"/>
        <w:tabs>
          <w:tab w:val="num" w:pos="284"/>
        </w:tabs>
        <w:spacing w:after="0"/>
      </w:pPr>
      <w:r w:rsidRPr="00DA5CAC">
        <w:t>1. в квартире по месту проживания</w:t>
      </w:r>
    </w:p>
    <w:p w:rsidR="004F5FD9" w:rsidRPr="00DA5CAC" w:rsidRDefault="004F5FD9" w:rsidP="004F5FD9">
      <w:pPr>
        <w:pStyle w:val="ad"/>
        <w:tabs>
          <w:tab w:val="num" w:pos="284"/>
        </w:tabs>
        <w:spacing w:after="0"/>
      </w:pPr>
      <w:r w:rsidRPr="00DA5CAC">
        <w:t>2. на улице</w:t>
      </w:r>
    </w:p>
    <w:p w:rsidR="004F5FD9" w:rsidRPr="00DA5CAC" w:rsidRDefault="004F5FD9" w:rsidP="004F5FD9">
      <w:pPr>
        <w:pStyle w:val="ad"/>
        <w:tabs>
          <w:tab w:val="num" w:pos="284"/>
        </w:tabs>
        <w:spacing w:after="0"/>
      </w:pPr>
      <w:r w:rsidRPr="00DA5CAC">
        <w:t>3. другое____________________________</w:t>
      </w:r>
    </w:p>
    <w:p w:rsidR="004F5FD9" w:rsidRPr="00DA5CAC" w:rsidRDefault="004F5FD9" w:rsidP="004F5FD9">
      <w:pPr>
        <w:pStyle w:val="ad"/>
        <w:tabs>
          <w:tab w:val="num" w:pos="284"/>
        </w:tabs>
        <w:spacing w:after="0"/>
      </w:pPr>
    </w:p>
    <w:p w:rsidR="004F5FD9" w:rsidRPr="00DA5CAC" w:rsidRDefault="004F5FD9" w:rsidP="004F5FD9">
      <w:pPr>
        <w:pStyle w:val="ad"/>
        <w:widowControl/>
        <w:numPr>
          <w:ilvl w:val="0"/>
          <w:numId w:val="11"/>
        </w:numPr>
        <w:autoSpaceDE/>
        <w:autoSpaceDN/>
        <w:spacing w:after="0"/>
        <w:ind w:left="0" w:firstLine="0"/>
        <w:rPr>
          <w:b/>
        </w:rPr>
      </w:pPr>
      <w:r w:rsidRPr="00DA5CAC">
        <w:rPr>
          <w:b/>
        </w:rPr>
        <w:t>КОНТРОЛЬНЫЙ ВОПРОС №1 (выбирается Заказчиком)</w:t>
      </w:r>
    </w:p>
    <w:p w:rsidR="004F5FD9" w:rsidRPr="00DA5CAC" w:rsidRDefault="004F5FD9" w:rsidP="004F5FD9">
      <w:pPr>
        <w:pStyle w:val="ad"/>
        <w:tabs>
          <w:tab w:val="num" w:pos="284"/>
        </w:tabs>
        <w:spacing w:after="0"/>
      </w:pPr>
    </w:p>
    <w:p w:rsidR="004F5FD9" w:rsidRPr="00DA5CAC" w:rsidRDefault="004F5FD9" w:rsidP="004F5FD9">
      <w:pPr>
        <w:pStyle w:val="ad"/>
        <w:widowControl/>
        <w:numPr>
          <w:ilvl w:val="0"/>
          <w:numId w:val="11"/>
        </w:numPr>
        <w:autoSpaceDE/>
        <w:autoSpaceDN/>
        <w:spacing w:after="0"/>
        <w:ind w:left="0" w:firstLine="0"/>
        <w:rPr>
          <w:b/>
        </w:rPr>
      </w:pPr>
      <w:r w:rsidRPr="00DA5CAC">
        <w:rPr>
          <w:b/>
        </w:rPr>
        <w:t>КОНТРОЛЬНЫЙ ВОПРОС №2 (выбирается Заказчиком)</w:t>
      </w:r>
    </w:p>
    <w:p w:rsidR="004F5FD9" w:rsidRDefault="004F5FD9" w:rsidP="004F5FD9">
      <w:pPr>
        <w:tabs>
          <w:tab w:val="num" w:pos="284"/>
        </w:tabs>
        <w:spacing w:after="0" w:line="240" w:lineRule="auto"/>
        <w:jc w:val="both"/>
        <w:rPr>
          <w:rFonts w:ascii="Times New Roman" w:hAnsi="Times New Roman"/>
        </w:rPr>
      </w:pPr>
    </w:p>
    <w:p w:rsidR="004F5FD9" w:rsidRPr="007A6C23" w:rsidRDefault="004F5FD9" w:rsidP="004F5FD9">
      <w:pPr>
        <w:tabs>
          <w:tab w:val="num" w:pos="284"/>
        </w:tabs>
        <w:spacing w:after="0" w:line="240" w:lineRule="auto"/>
        <w:jc w:val="both"/>
        <w:rPr>
          <w:rFonts w:ascii="Times New Roman" w:hAnsi="Times New Roman"/>
        </w:rPr>
      </w:pPr>
    </w:p>
    <w:p w:rsidR="004F5FD9" w:rsidRPr="00DA5CAC" w:rsidRDefault="004F5FD9" w:rsidP="004F5FD9">
      <w:pPr>
        <w:pStyle w:val="ad"/>
        <w:tabs>
          <w:tab w:val="num" w:pos="284"/>
        </w:tabs>
        <w:spacing w:after="0"/>
        <w:rPr>
          <w:b/>
        </w:rPr>
      </w:pPr>
      <w:r w:rsidRPr="00DA5CAC">
        <w:rPr>
          <w:b/>
        </w:rPr>
        <w:t>Некоторые сведения о Вас:</w:t>
      </w:r>
    </w:p>
    <w:p w:rsidR="004F5FD9" w:rsidRPr="00DA5CAC" w:rsidRDefault="004F5FD9" w:rsidP="004F5FD9">
      <w:pPr>
        <w:pStyle w:val="ad"/>
        <w:tabs>
          <w:tab w:val="num" w:pos="284"/>
        </w:tabs>
        <w:spacing w:after="0"/>
        <w:rPr>
          <w:b/>
        </w:rPr>
      </w:pPr>
      <w:r w:rsidRPr="00DA5CAC">
        <w:rPr>
          <w:b/>
        </w:rPr>
        <w:t>6. Пол:___________________</w:t>
      </w:r>
    </w:p>
    <w:p w:rsidR="004F5FD9" w:rsidRPr="00DA5CAC" w:rsidRDefault="004F5FD9" w:rsidP="004F5FD9">
      <w:pPr>
        <w:pStyle w:val="ad"/>
        <w:tabs>
          <w:tab w:val="num" w:pos="284"/>
        </w:tabs>
        <w:spacing w:after="0"/>
        <w:rPr>
          <w:b/>
        </w:rPr>
      </w:pPr>
      <w:r w:rsidRPr="00DA5CAC">
        <w:rPr>
          <w:b/>
        </w:rPr>
        <w:t>7. Возраст:________________</w:t>
      </w:r>
    </w:p>
    <w:p w:rsidR="004F5FD9" w:rsidRPr="00DA5CAC" w:rsidRDefault="004F5FD9" w:rsidP="004F5FD9">
      <w:pPr>
        <w:pStyle w:val="ad"/>
        <w:tabs>
          <w:tab w:val="num" w:pos="284"/>
        </w:tabs>
        <w:spacing w:after="0"/>
        <w:rPr>
          <w:b/>
        </w:rPr>
      </w:pPr>
      <w:r w:rsidRPr="00DA5CAC">
        <w:rPr>
          <w:b/>
        </w:rPr>
        <w:t>8. Населенный пункт (непосредственного проживания респондента):____________</w:t>
      </w:r>
    </w:p>
    <w:p w:rsidR="004F5FD9" w:rsidRPr="00DA5CAC" w:rsidRDefault="004F5FD9" w:rsidP="004F5FD9">
      <w:pPr>
        <w:tabs>
          <w:tab w:val="num" w:pos="284"/>
        </w:tabs>
        <w:spacing w:after="0" w:line="240" w:lineRule="auto"/>
        <w:jc w:val="both"/>
        <w:rPr>
          <w:rFonts w:ascii="Times New Roman" w:hAnsi="Times New Roman"/>
        </w:rPr>
      </w:pPr>
      <w:r w:rsidRPr="00DA5CAC">
        <w:rPr>
          <w:rFonts w:ascii="Times New Roman" w:hAnsi="Times New Roman"/>
          <w:b/>
        </w:rPr>
        <w:t>9. Улица:__________________________________</w:t>
      </w:r>
    </w:p>
    <w:p w:rsidR="004F5FD9" w:rsidRPr="0051667C" w:rsidRDefault="004F5FD9" w:rsidP="004F5FD9">
      <w:pPr>
        <w:tabs>
          <w:tab w:val="num" w:pos="284"/>
        </w:tabs>
        <w:spacing w:after="0" w:line="240" w:lineRule="auto"/>
        <w:jc w:val="center"/>
        <w:rPr>
          <w:rFonts w:ascii="Times New Roman" w:hAnsi="Times New Roman"/>
          <w:snapToGrid w:val="0"/>
          <w:color w:val="000000"/>
        </w:rPr>
      </w:pPr>
    </w:p>
    <w:p w:rsidR="004F5FD9" w:rsidRPr="0051667C" w:rsidRDefault="004F5FD9" w:rsidP="004F5FD9">
      <w:pPr>
        <w:spacing w:after="0" w:line="240" w:lineRule="auto"/>
        <w:jc w:val="both"/>
        <w:rPr>
          <w:rFonts w:ascii="Times New Roman" w:hAnsi="Times New Roman"/>
          <w:color w:val="000000"/>
        </w:rPr>
      </w:pPr>
      <w:r w:rsidRPr="0051667C">
        <w:rPr>
          <w:rFonts w:ascii="Times New Roman" w:hAnsi="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51667C">
        <w:rPr>
          <w:rFonts w:ascii="Times New Roman" w:hAnsi="Times New Roman"/>
        </w:rPr>
        <w:t>см</w:t>
      </w:r>
      <w:proofErr w:type="gramEnd"/>
      <w:r w:rsidRPr="0051667C">
        <w:rPr>
          <w:rFonts w:ascii="Times New Roman" w:hAnsi="Times New Roman"/>
        </w:rPr>
        <w:t>. маршрутный лист)</w:t>
      </w:r>
    </w:p>
    <w:p w:rsidR="004F5FD9" w:rsidRPr="0051667C" w:rsidRDefault="004F5FD9" w:rsidP="004F5FD9">
      <w:pPr>
        <w:spacing w:after="0" w:line="240" w:lineRule="auto"/>
        <w:jc w:val="both"/>
        <w:rPr>
          <w:rFonts w:ascii="Times New Roman" w:hAnsi="Times New Roman"/>
          <w:color w:val="000000"/>
        </w:rPr>
      </w:pPr>
    </w:p>
    <w:p w:rsidR="004F5FD9" w:rsidRDefault="004F5FD9" w:rsidP="004F5FD9">
      <w:pPr>
        <w:tabs>
          <w:tab w:val="left" w:pos="993"/>
          <w:tab w:val="left" w:pos="1134"/>
        </w:tabs>
        <w:spacing w:after="0" w:line="240" w:lineRule="auto"/>
        <w:jc w:val="center"/>
        <w:rPr>
          <w:rFonts w:ascii="Times New Roman" w:hAnsi="Times New Roman"/>
          <w:b/>
        </w:rPr>
      </w:pPr>
    </w:p>
    <w:p w:rsidR="004F5FD9" w:rsidRPr="0051667C" w:rsidRDefault="004F5FD9" w:rsidP="004F5FD9">
      <w:pPr>
        <w:tabs>
          <w:tab w:val="left" w:pos="993"/>
          <w:tab w:val="left" w:pos="1134"/>
        </w:tabs>
        <w:spacing w:after="0" w:line="240" w:lineRule="auto"/>
        <w:jc w:val="center"/>
        <w:rPr>
          <w:rFonts w:ascii="Times New Roman" w:hAnsi="Times New Roman"/>
          <w:b/>
        </w:rPr>
      </w:pPr>
      <w:r w:rsidRPr="0051667C">
        <w:rPr>
          <w:rFonts w:ascii="Times New Roman" w:hAnsi="Times New Roman"/>
          <w:b/>
        </w:rPr>
        <w:t>Бланк отчета по контролю</w:t>
      </w:r>
    </w:p>
    <w:p w:rsidR="004F5FD9" w:rsidRPr="0051667C" w:rsidRDefault="004F5FD9" w:rsidP="004F5FD9">
      <w:pPr>
        <w:tabs>
          <w:tab w:val="left" w:pos="993"/>
          <w:tab w:val="left" w:pos="1134"/>
        </w:tabs>
        <w:spacing w:after="0" w:line="240" w:lineRule="auto"/>
        <w:jc w:val="both"/>
        <w:rPr>
          <w:rFonts w:ascii="Times New Roman" w:hAnsi="Times New Roman"/>
          <w:b/>
        </w:rPr>
      </w:pPr>
    </w:p>
    <w:p w:rsidR="004F5FD9" w:rsidRPr="0051667C" w:rsidRDefault="004F5FD9" w:rsidP="004F5FD9">
      <w:pPr>
        <w:tabs>
          <w:tab w:val="left" w:pos="993"/>
          <w:tab w:val="left" w:pos="1134"/>
        </w:tabs>
        <w:spacing w:after="0" w:line="0" w:lineRule="atLeast"/>
        <w:jc w:val="both"/>
        <w:rPr>
          <w:rFonts w:ascii="Times New Roman" w:hAnsi="Times New Roman"/>
          <w:b/>
        </w:rPr>
      </w:pPr>
      <w:r w:rsidRPr="0051667C">
        <w:rPr>
          <w:rFonts w:ascii="Times New Roman" w:hAnsi="Times New Roman"/>
          <w:b/>
        </w:rPr>
        <w:t>ФИО контролера ____________________________________________________</w:t>
      </w:r>
    </w:p>
    <w:p w:rsidR="004F5FD9" w:rsidRPr="0051667C" w:rsidRDefault="004F5FD9" w:rsidP="004F5FD9">
      <w:pPr>
        <w:tabs>
          <w:tab w:val="left" w:pos="993"/>
          <w:tab w:val="left" w:pos="1134"/>
        </w:tabs>
        <w:spacing w:after="0" w:line="0" w:lineRule="atLeast"/>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47"/>
        <w:gridCol w:w="880"/>
        <w:gridCol w:w="491"/>
        <w:gridCol w:w="520"/>
        <w:gridCol w:w="1182"/>
        <w:gridCol w:w="411"/>
        <w:gridCol w:w="411"/>
        <w:gridCol w:w="521"/>
        <w:gridCol w:w="1208"/>
        <w:gridCol w:w="1187"/>
        <w:gridCol w:w="1187"/>
      </w:tblGrid>
      <w:tr w:rsidR="004F5FD9" w:rsidRPr="00B57577" w:rsidTr="00DA5EDA">
        <w:tc>
          <w:tcPr>
            <w:tcW w:w="185"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w:t>
            </w:r>
          </w:p>
        </w:tc>
        <w:tc>
          <w:tcPr>
            <w:tcW w:w="512"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 маршрута</w:t>
            </w:r>
          </w:p>
        </w:tc>
        <w:tc>
          <w:tcPr>
            <w:tcW w:w="412"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 анкеты</w:t>
            </w:r>
          </w:p>
        </w:tc>
        <w:tc>
          <w:tcPr>
            <w:tcW w:w="276"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1</w:t>
            </w:r>
          </w:p>
        </w:tc>
        <w:tc>
          <w:tcPr>
            <w:tcW w:w="291"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2</w:t>
            </w:r>
          </w:p>
        </w:tc>
        <w:tc>
          <w:tcPr>
            <w:tcW w:w="637"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3</w:t>
            </w:r>
          </w:p>
        </w:tc>
        <w:tc>
          <w:tcPr>
            <w:tcW w:w="234"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4</w:t>
            </w:r>
          </w:p>
        </w:tc>
        <w:tc>
          <w:tcPr>
            <w:tcW w:w="234"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5</w:t>
            </w:r>
          </w:p>
        </w:tc>
        <w:tc>
          <w:tcPr>
            <w:tcW w:w="291"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6</w:t>
            </w:r>
          </w:p>
        </w:tc>
        <w:tc>
          <w:tcPr>
            <w:tcW w:w="650"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7</w:t>
            </w:r>
          </w:p>
        </w:tc>
        <w:tc>
          <w:tcPr>
            <w:tcW w:w="639"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8</w:t>
            </w:r>
          </w:p>
        </w:tc>
        <w:tc>
          <w:tcPr>
            <w:tcW w:w="639" w:type="pct"/>
          </w:tcPr>
          <w:p w:rsidR="004F5FD9" w:rsidRPr="0051667C" w:rsidRDefault="004F5FD9" w:rsidP="00DA5EDA">
            <w:pPr>
              <w:tabs>
                <w:tab w:val="left" w:pos="993"/>
                <w:tab w:val="left" w:pos="1134"/>
              </w:tabs>
              <w:spacing w:after="0" w:line="0" w:lineRule="atLeast"/>
              <w:jc w:val="both"/>
              <w:rPr>
                <w:rFonts w:ascii="Times New Roman" w:hAnsi="Times New Roman"/>
              </w:rPr>
            </w:pPr>
            <w:r w:rsidRPr="0051667C">
              <w:rPr>
                <w:rFonts w:ascii="Times New Roman" w:hAnsi="Times New Roman"/>
              </w:rPr>
              <w:t>8</w:t>
            </w:r>
          </w:p>
        </w:tc>
      </w:tr>
      <w:tr w:rsidR="004F5FD9" w:rsidRPr="00B57577" w:rsidTr="00DA5EDA">
        <w:tc>
          <w:tcPr>
            <w:tcW w:w="185"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512" w:type="pct"/>
          </w:tcPr>
          <w:p w:rsidR="004F5FD9" w:rsidRPr="0051667C" w:rsidRDefault="004F5FD9" w:rsidP="00DA5EDA">
            <w:pPr>
              <w:tabs>
                <w:tab w:val="left" w:pos="993"/>
                <w:tab w:val="left" w:pos="1134"/>
              </w:tabs>
              <w:spacing w:after="0" w:line="0" w:lineRule="atLeast"/>
              <w:jc w:val="both"/>
              <w:rPr>
                <w:rFonts w:ascii="Times New Roman" w:hAnsi="Times New Roman"/>
              </w:rPr>
            </w:pPr>
          </w:p>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412"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276"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291"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637"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234"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234"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291"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650"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639"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c>
          <w:tcPr>
            <w:tcW w:w="639" w:type="pct"/>
          </w:tcPr>
          <w:p w:rsidR="004F5FD9" w:rsidRPr="0051667C" w:rsidRDefault="004F5FD9" w:rsidP="00DA5EDA">
            <w:pPr>
              <w:tabs>
                <w:tab w:val="left" w:pos="993"/>
                <w:tab w:val="left" w:pos="1134"/>
              </w:tabs>
              <w:spacing w:after="0" w:line="0" w:lineRule="atLeast"/>
              <w:jc w:val="both"/>
              <w:rPr>
                <w:rFonts w:ascii="Times New Roman" w:hAnsi="Times New Roman"/>
              </w:rPr>
            </w:pPr>
          </w:p>
        </w:tc>
      </w:tr>
    </w:tbl>
    <w:p w:rsidR="004F5FD9" w:rsidRDefault="004F5FD9" w:rsidP="004F5FD9">
      <w:pPr>
        <w:tabs>
          <w:tab w:val="left" w:pos="3345"/>
          <w:tab w:val="center" w:pos="4770"/>
        </w:tabs>
        <w:spacing w:after="0" w:line="0" w:lineRule="atLeast"/>
        <w:jc w:val="center"/>
        <w:rPr>
          <w:rFonts w:ascii="Times New Roman" w:eastAsia="Times New Roman" w:hAnsi="Times New Roman"/>
          <w:b/>
        </w:rPr>
      </w:pPr>
    </w:p>
    <w:tbl>
      <w:tblPr>
        <w:tblpPr w:leftFromText="180" w:rightFromText="180" w:vertAnchor="text" w:horzAnchor="margin" w:tblpXSpec="center"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8"/>
        <w:gridCol w:w="5163"/>
      </w:tblGrid>
      <w:tr w:rsidR="004F5FD9" w:rsidRPr="00B57577" w:rsidTr="00DA5EDA">
        <w:tc>
          <w:tcPr>
            <w:tcW w:w="4868" w:type="dxa"/>
          </w:tcPr>
          <w:p w:rsidR="004F5FD9" w:rsidRPr="00B57577" w:rsidRDefault="004F5FD9" w:rsidP="00DA5EDA">
            <w:pPr>
              <w:tabs>
                <w:tab w:val="left" w:pos="5580"/>
              </w:tabs>
              <w:spacing w:after="0" w:line="0" w:lineRule="atLeast"/>
              <w:jc w:val="both"/>
              <w:rPr>
                <w:rFonts w:ascii="Times New Roman" w:hAnsi="Times New Roman"/>
                <w:b/>
              </w:rPr>
            </w:pPr>
            <w:r w:rsidRPr="00B57577">
              <w:rPr>
                <w:rFonts w:ascii="Times New Roman" w:hAnsi="Times New Roman"/>
                <w:b/>
              </w:rPr>
              <w:t>Заказчик</w:t>
            </w:r>
            <w:r w:rsidRPr="00B57577">
              <w:rPr>
                <w:rFonts w:ascii="Times New Roman" w:hAnsi="Times New Roman"/>
                <w:b/>
              </w:rPr>
              <w:tab/>
            </w:r>
          </w:p>
          <w:p w:rsidR="004F5FD9" w:rsidRPr="00B57577" w:rsidRDefault="004F5FD9" w:rsidP="00DA5EDA">
            <w:pPr>
              <w:tabs>
                <w:tab w:val="left" w:pos="5580"/>
              </w:tabs>
              <w:spacing w:after="0" w:line="0" w:lineRule="atLeast"/>
              <w:jc w:val="both"/>
              <w:rPr>
                <w:rFonts w:ascii="Times New Roman" w:hAnsi="Times New Roman"/>
                <w:snapToGrid w:val="0"/>
              </w:rPr>
            </w:pPr>
            <w:r>
              <w:rPr>
                <w:rFonts w:ascii="Times New Roman" w:hAnsi="Times New Roman"/>
              </w:rPr>
              <w:t>Д</w:t>
            </w:r>
            <w:r w:rsidRPr="00B57577">
              <w:rPr>
                <w:rFonts w:ascii="Times New Roman" w:hAnsi="Times New Roman"/>
              </w:rPr>
              <w:t>иректора департамента</w:t>
            </w:r>
            <w:r w:rsidRPr="00B57577">
              <w:rPr>
                <w:rFonts w:ascii="Times New Roman" w:hAnsi="Times New Roman"/>
                <w:snapToGrid w:val="0"/>
              </w:rPr>
              <w:t xml:space="preserve"> </w:t>
            </w:r>
          </w:p>
          <w:p w:rsidR="004F5FD9" w:rsidRPr="00B57577" w:rsidRDefault="004F5FD9" w:rsidP="00DA5EDA">
            <w:pPr>
              <w:tabs>
                <w:tab w:val="left" w:pos="5400"/>
              </w:tabs>
              <w:spacing w:after="0" w:line="0" w:lineRule="atLeast"/>
              <w:rPr>
                <w:rFonts w:ascii="Times New Roman" w:hAnsi="Times New Roman"/>
                <w:b/>
              </w:rPr>
            </w:pPr>
            <w:r w:rsidRPr="00B57577">
              <w:rPr>
                <w:rFonts w:ascii="Times New Roman" w:hAnsi="Times New Roman"/>
                <w:snapToGrid w:val="0"/>
              </w:rPr>
              <w:tab/>
            </w:r>
          </w:p>
          <w:p w:rsidR="004F5FD9" w:rsidRDefault="004F5FD9" w:rsidP="00DA5EDA">
            <w:pPr>
              <w:spacing w:after="0" w:line="0" w:lineRule="atLeast"/>
              <w:rPr>
                <w:rFonts w:ascii="Times New Roman" w:hAnsi="Times New Roman"/>
              </w:rPr>
            </w:pPr>
          </w:p>
          <w:p w:rsidR="004F5FD9" w:rsidRPr="00B57577" w:rsidRDefault="004F5FD9" w:rsidP="00DA5EDA">
            <w:pPr>
              <w:spacing w:after="0" w:line="0" w:lineRule="atLeast"/>
              <w:rPr>
                <w:rFonts w:ascii="Times New Roman" w:hAnsi="Times New Roman"/>
                <w:bCs/>
              </w:rPr>
            </w:pPr>
            <w:r w:rsidRPr="00B57577">
              <w:rPr>
                <w:rFonts w:ascii="Times New Roman" w:hAnsi="Times New Roman"/>
              </w:rPr>
              <w:t xml:space="preserve">________________  </w:t>
            </w:r>
            <w:r w:rsidRPr="00B57577">
              <w:rPr>
                <w:rFonts w:ascii="Times New Roman" w:hAnsi="Times New Roman"/>
                <w:bCs/>
              </w:rPr>
              <w:t xml:space="preserve">/ </w:t>
            </w:r>
            <w:r>
              <w:rPr>
                <w:rFonts w:ascii="Times New Roman" w:hAnsi="Times New Roman"/>
                <w:bCs/>
              </w:rPr>
              <w:t>____________</w:t>
            </w:r>
            <w:r w:rsidRPr="00B57577">
              <w:rPr>
                <w:rFonts w:ascii="Times New Roman" w:hAnsi="Times New Roman"/>
                <w:bCs/>
              </w:rPr>
              <w:t xml:space="preserve">/                                  </w:t>
            </w:r>
          </w:p>
          <w:p w:rsidR="004F5FD9" w:rsidRPr="00B57577" w:rsidRDefault="004F5FD9" w:rsidP="00DA5EDA">
            <w:pPr>
              <w:spacing w:after="0" w:line="0" w:lineRule="atLeast"/>
              <w:rPr>
                <w:rFonts w:ascii="Times New Roman" w:hAnsi="Times New Roman"/>
              </w:rPr>
            </w:pPr>
            <w:r w:rsidRPr="00B57577">
              <w:rPr>
                <w:rFonts w:ascii="Times New Roman" w:hAnsi="Times New Roman"/>
                <w:bCs/>
                <w:vertAlign w:val="superscript"/>
              </w:rPr>
              <w:t xml:space="preserve">                        м.п.</w:t>
            </w:r>
            <w:r w:rsidRPr="00B57577">
              <w:rPr>
                <w:rFonts w:ascii="Times New Roman" w:hAnsi="Times New Roman"/>
                <w:bCs/>
              </w:rPr>
              <w:t xml:space="preserve">                        </w:t>
            </w:r>
            <w:r w:rsidRPr="00B57577">
              <w:rPr>
                <w:rFonts w:ascii="Times New Roman" w:hAnsi="Times New Roman"/>
              </w:rPr>
              <w:t xml:space="preserve">                                                       </w:t>
            </w:r>
            <w:r w:rsidRPr="00B57577">
              <w:rPr>
                <w:rFonts w:ascii="Times New Roman" w:hAnsi="Times New Roman"/>
                <w:bCs/>
                <w:vertAlign w:val="superscript"/>
              </w:rPr>
              <w:t xml:space="preserve">       </w:t>
            </w:r>
          </w:p>
        </w:tc>
        <w:tc>
          <w:tcPr>
            <w:tcW w:w="5163" w:type="dxa"/>
          </w:tcPr>
          <w:p w:rsidR="004F5FD9" w:rsidRPr="00F130E5" w:rsidRDefault="004F5FD9" w:rsidP="00DA5EDA">
            <w:pPr>
              <w:tabs>
                <w:tab w:val="left" w:pos="5580"/>
              </w:tabs>
              <w:spacing w:after="0" w:line="0" w:lineRule="atLeast"/>
              <w:jc w:val="both"/>
              <w:rPr>
                <w:rFonts w:ascii="Times New Roman" w:hAnsi="Times New Roman"/>
                <w:b/>
              </w:rPr>
            </w:pPr>
            <w:r w:rsidRPr="00F130E5">
              <w:rPr>
                <w:rFonts w:ascii="Times New Roman" w:hAnsi="Times New Roman"/>
                <w:b/>
              </w:rPr>
              <w:t>Исполнитель</w:t>
            </w:r>
            <w:r w:rsidRPr="00F130E5">
              <w:rPr>
                <w:rFonts w:ascii="Times New Roman" w:hAnsi="Times New Roman"/>
                <w:b/>
              </w:rPr>
              <w:tab/>
            </w:r>
          </w:p>
          <w:p w:rsidR="004F5FD9" w:rsidRPr="00F130E5" w:rsidRDefault="004F5FD9" w:rsidP="00DA5EDA">
            <w:pPr>
              <w:tabs>
                <w:tab w:val="left" w:pos="5400"/>
              </w:tabs>
              <w:spacing w:after="0" w:line="0" w:lineRule="atLeast"/>
              <w:rPr>
                <w:rFonts w:ascii="Times New Roman" w:hAnsi="Times New Roman"/>
                <w:snapToGrid w:val="0"/>
              </w:rPr>
            </w:pPr>
          </w:p>
          <w:p w:rsidR="004F5FD9" w:rsidRDefault="004F5FD9" w:rsidP="00DA5EDA">
            <w:pPr>
              <w:tabs>
                <w:tab w:val="left" w:pos="5400"/>
              </w:tabs>
              <w:spacing w:after="0" w:line="0" w:lineRule="atLeast"/>
              <w:rPr>
                <w:rFonts w:ascii="Times New Roman" w:hAnsi="Times New Roman"/>
                <w:snapToGrid w:val="0"/>
              </w:rPr>
            </w:pPr>
          </w:p>
          <w:p w:rsidR="004F5FD9" w:rsidRPr="00F130E5" w:rsidRDefault="004F5FD9" w:rsidP="00DA5EDA">
            <w:pPr>
              <w:tabs>
                <w:tab w:val="left" w:pos="5400"/>
              </w:tabs>
              <w:spacing w:after="0" w:line="0" w:lineRule="atLeast"/>
              <w:rPr>
                <w:rFonts w:ascii="Times New Roman" w:hAnsi="Times New Roman"/>
                <w:b/>
              </w:rPr>
            </w:pPr>
            <w:r w:rsidRPr="00F130E5">
              <w:rPr>
                <w:rFonts w:ascii="Times New Roman" w:hAnsi="Times New Roman"/>
                <w:snapToGrid w:val="0"/>
              </w:rPr>
              <w:tab/>
            </w:r>
          </w:p>
          <w:p w:rsidR="004F5FD9" w:rsidRPr="00B57577" w:rsidRDefault="004F5FD9" w:rsidP="00DA5EDA">
            <w:pPr>
              <w:spacing w:after="0" w:line="0" w:lineRule="atLeast"/>
              <w:jc w:val="both"/>
              <w:rPr>
                <w:rFonts w:ascii="Times New Roman" w:hAnsi="Times New Roman"/>
              </w:rPr>
            </w:pPr>
            <w:r w:rsidRPr="00A55FBA">
              <w:rPr>
                <w:rFonts w:ascii="Times New Roman" w:hAnsi="Times New Roman"/>
              </w:rPr>
              <w:t xml:space="preserve">___________________________ </w:t>
            </w:r>
            <w:r>
              <w:rPr>
                <w:rFonts w:ascii="Times New Roman" w:hAnsi="Times New Roman"/>
              </w:rPr>
              <w:t>/_______________</w:t>
            </w:r>
            <w:r w:rsidRPr="00A55FBA">
              <w:rPr>
                <w:rFonts w:ascii="Times New Roman" w:hAnsi="Times New Roman"/>
              </w:rPr>
              <w:t>/</w:t>
            </w:r>
            <w:r w:rsidRPr="00F130E5">
              <w:rPr>
                <w:rFonts w:ascii="Times New Roman" w:hAnsi="Times New Roman"/>
                <w:bCs/>
                <w:vertAlign w:val="superscript"/>
              </w:rPr>
              <w:t xml:space="preserve">                        </w:t>
            </w:r>
            <w:proofErr w:type="gramStart"/>
            <w:r w:rsidRPr="00F130E5">
              <w:rPr>
                <w:rFonts w:ascii="Times New Roman" w:hAnsi="Times New Roman"/>
                <w:bCs/>
                <w:vertAlign w:val="superscript"/>
              </w:rPr>
              <w:t>м</w:t>
            </w:r>
            <w:proofErr w:type="gramEnd"/>
            <w:r w:rsidRPr="00F130E5">
              <w:rPr>
                <w:rFonts w:ascii="Times New Roman" w:hAnsi="Times New Roman"/>
                <w:bCs/>
                <w:vertAlign w:val="superscript"/>
              </w:rPr>
              <w:t>.п.</w:t>
            </w:r>
            <w:r w:rsidRPr="00B57577">
              <w:rPr>
                <w:rFonts w:ascii="Times New Roman" w:hAnsi="Times New Roman"/>
                <w:bCs/>
              </w:rPr>
              <w:t xml:space="preserve">                        </w:t>
            </w:r>
            <w:r w:rsidRPr="00B57577">
              <w:rPr>
                <w:rFonts w:ascii="Times New Roman" w:hAnsi="Times New Roman"/>
              </w:rPr>
              <w:t xml:space="preserve">                                                       </w:t>
            </w:r>
            <w:r w:rsidRPr="00B57577">
              <w:rPr>
                <w:rFonts w:ascii="Times New Roman" w:hAnsi="Times New Roman"/>
                <w:bCs/>
                <w:vertAlign w:val="superscript"/>
              </w:rPr>
              <w:t xml:space="preserve">       </w:t>
            </w:r>
          </w:p>
        </w:tc>
      </w:tr>
    </w:tbl>
    <w:p w:rsidR="004F5FD9" w:rsidRDefault="004F5FD9" w:rsidP="004F5FD9">
      <w:pPr>
        <w:spacing w:after="0" w:line="240" w:lineRule="auto"/>
        <w:jc w:val="both"/>
        <w:rPr>
          <w:rFonts w:ascii="Times New Roman" w:hAnsi="Times New Roman"/>
          <w:b/>
          <w:bCs/>
          <w:sz w:val="24"/>
          <w:szCs w:val="24"/>
        </w:rPr>
      </w:pPr>
    </w:p>
    <w:p w:rsidR="0059251F" w:rsidRDefault="0059251F"/>
    <w:sectPr w:rsidR="0059251F" w:rsidSect="004F5FD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4F5F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FD9"/>
    <w:rsid w:val="000C667B"/>
    <w:rsid w:val="00133B34"/>
    <w:rsid w:val="00483BDE"/>
    <w:rsid w:val="004D4F6A"/>
    <w:rsid w:val="004F5FD9"/>
    <w:rsid w:val="0059251F"/>
    <w:rsid w:val="00605A72"/>
    <w:rsid w:val="009D6F78"/>
    <w:rsid w:val="00A52FD2"/>
    <w:rsid w:val="00AE47EA"/>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5FD9"/>
    <w:rPr>
      <w:color w:val="0000FF"/>
      <w:u w:val="single"/>
    </w:rPr>
  </w:style>
  <w:style w:type="paragraph" w:styleId="a4">
    <w:name w:val="header"/>
    <w:basedOn w:val="a"/>
    <w:link w:val="a5"/>
    <w:uiPriority w:val="99"/>
    <w:unhideWhenUsed/>
    <w:rsid w:val="004F5F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5FD9"/>
    <w:rPr>
      <w:rFonts w:ascii="Calibri" w:eastAsia="Calibri" w:hAnsi="Calibri" w:cs="Times New Roman"/>
    </w:rPr>
  </w:style>
  <w:style w:type="paragraph" w:styleId="a6">
    <w:name w:val="Title"/>
    <w:basedOn w:val="a"/>
    <w:link w:val="a7"/>
    <w:qFormat/>
    <w:rsid w:val="004F5FD9"/>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4F5FD9"/>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4F5FD9"/>
    <w:rPr>
      <w:rFonts w:ascii="Calibri" w:eastAsia="Calibri" w:hAnsi="Calibri" w:cs="Times New Roman"/>
    </w:rPr>
  </w:style>
  <w:style w:type="paragraph" w:styleId="a9">
    <w:name w:val="No Spacing"/>
    <w:link w:val="a8"/>
    <w:uiPriority w:val="1"/>
    <w:qFormat/>
    <w:rsid w:val="004F5FD9"/>
    <w:pPr>
      <w:spacing w:after="0" w:line="240" w:lineRule="auto"/>
    </w:pPr>
    <w:rPr>
      <w:rFonts w:ascii="Calibri" w:eastAsia="Calibri" w:hAnsi="Calibri" w:cs="Times New Roman"/>
    </w:rPr>
  </w:style>
  <w:style w:type="paragraph" w:customStyle="1" w:styleId="aa">
    <w:name w:val="Íîðìàëüíûé"/>
    <w:rsid w:val="004F5FD9"/>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4F5FD9"/>
    <w:pPr>
      <w:tabs>
        <w:tab w:val="center" w:pos="4677"/>
        <w:tab w:val="right" w:pos="9355"/>
      </w:tabs>
    </w:pPr>
    <w:rPr>
      <w:rFonts w:cs="Calibri"/>
    </w:rPr>
  </w:style>
  <w:style w:type="character" w:customStyle="1" w:styleId="ac">
    <w:name w:val="Нижний колонтитул Знак"/>
    <w:basedOn w:val="a0"/>
    <w:link w:val="ab"/>
    <w:uiPriority w:val="99"/>
    <w:rsid w:val="004F5FD9"/>
    <w:rPr>
      <w:rFonts w:ascii="Calibri" w:eastAsia="Calibri" w:hAnsi="Calibri" w:cs="Calibri"/>
    </w:rPr>
  </w:style>
  <w:style w:type="paragraph" w:styleId="ad">
    <w:name w:val="Body Text"/>
    <w:basedOn w:val="a"/>
    <w:link w:val="ae"/>
    <w:rsid w:val="004F5FD9"/>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4F5FD9"/>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4F5FD9"/>
    <w:rPr>
      <w:rFonts w:ascii="Calibri" w:eastAsia="Calibri" w:hAnsi="Calibri" w:cs="Times New Roman"/>
      <w:sz w:val="20"/>
      <w:szCs w:val="20"/>
      <w:lang w:eastAsia="ru-RU"/>
    </w:rPr>
  </w:style>
  <w:style w:type="paragraph" w:styleId="af0">
    <w:name w:val="List Paragraph"/>
    <w:basedOn w:val="a"/>
    <w:link w:val="af"/>
    <w:uiPriority w:val="34"/>
    <w:qFormat/>
    <w:rsid w:val="004F5FD9"/>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4528</Words>
  <Characters>25813</Characters>
  <Application>Microsoft Office Word</Application>
  <DocSecurity>0</DocSecurity>
  <Lines>215</Lines>
  <Paragraphs>60</Paragraphs>
  <ScaleCrop>false</ScaleCrop>
  <Company/>
  <LinksUpToDate>false</LinksUpToDate>
  <CharactersWithSpaces>30281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2015-12-18T11:40:00Z</dcterms:created>
  <dcterms:modified xsi:type="dcterms:W3CDTF">2015-12-18T11:45:00Z</dcterms:modified>
</cp:coreProperties>
</file>